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1C690" w14:textId="77FD940B" w:rsidR="00CA6693" w:rsidRPr="00C71024" w:rsidRDefault="00314B1F" w:rsidP="00C71024">
      <w:pPr>
        <w:pStyle w:val="1"/>
        <w:spacing w:before="0" w:after="0"/>
        <w:rPr>
          <w:rFonts w:cs="Arial"/>
          <w:color w:val="002060"/>
          <w:szCs w:val="28"/>
          <w:lang w:val="ru-RU"/>
        </w:rPr>
      </w:pPr>
      <w:r w:rsidRPr="00C71024">
        <w:rPr>
          <w:rFonts w:cs="Arial"/>
          <w:color w:val="002060"/>
          <w:szCs w:val="28"/>
          <w:lang w:val="ru-RU"/>
        </w:rPr>
        <w:t xml:space="preserve">ПРОГРАММА </w:t>
      </w:r>
      <w:r w:rsidR="00C71024">
        <w:rPr>
          <w:rFonts w:cs="Arial"/>
          <w:color w:val="002060"/>
          <w:szCs w:val="28"/>
          <w:lang w:val="ru-RU"/>
        </w:rPr>
        <w:t>ОБУЧАЮЩЕГО СЕМИНАРА</w:t>
      </w:r>
    </w:p>
    <w:p w14:paraId="749BB5F2" w14:textId="77777777" w:rsidR="00C71024" w:rsidRDefault="00C71024" w:rsidP="00C71024">
      <w:pPr>
        <w:spacing w:line="240" w:lineRule="auto"/>
        <w:jc w:val="center"/>
        <w:rPr>
          <w:rFonts w:ascii="Arial" w:hAnsi="Arial" w:cs="Arial"/>
          <w:b/>
          <w:bCs/>
          <w:color w:val="002060"/>
          <w:sz w:val="28"/>
          <w:szCs w:val="28"/>
        </w:rPr>
      </w:pPr>
    </w:p>
    <w:p w14:paraId="56FFDD2D" w14:textId="7D76895B" w:rsidR="00CA6693" w:rsidRPr="00C71024" w:rsidRDefault="00C71024" w:rsidP="00C71024">
      <w:pPr>
        <w:shd w:val="clear" w:color="auto" w:fill="DDDDDD"/>
        <w:spacing w:line="276" w:lineRule="auto"/>
        <w:jc w:val="center"/>
        <w:rPr>
          <w:rFonts w:ascii="Arial" w:hAnsi="Arial" w:cs="Arial"/>
          <w:b/>
          <w:bCs/>
          <w:color w:val="0000CC"/>
          <w:sz w:val="32"/>
          <w:szCs w:val="32"/>
        </w:rPr>
      </w:pPr>
      <w:r w:rsidRPr="00C71024">
        <w:rPr>
          <w:rFonts w:ascii="Arial" w:hAnsi="Arial" w:cs="Arial"/>
          <w:b/>
          <w:bCs/>
          <w:color w:val="0000CC"/>
          <w:sz w:val="32"/>
          <w:szCs w:val="32"/>
        </w:rPr>
        <w:t>ИНСТРУМЕНТЫ ИСКУССТВЕННОГО ИНТЕЛЛЕКТА ДЛЯ БИЗНЕС-ОБРАЗОВАНИЯ: ТРАНСФОРМАЦИЯ ПРОГРАММ И ПРОЦЕССОВ</w:t>
      </w:r>
    </w:p>
    <w:p w14:paraId="48437732" w14:textId="77777777" w:rsidR="00C71024" w:rsidRDefault="00C71024" w:rsidP="00C71024">
      <w:pPr>
        <w:spacing w:line="240" w:lineRule="auto"/>
        <w:rPr>
          <w:rFonts w:ascii="Arial" w:hAnsi="Arial" w:cs="Arial"/>
          <w:b/>
          <w:color w:val="002060"/>
          <w:szCs w:val="24"/>
        </w:rPr>
      </w:pPr>
    </w:p>
    <w:p w14:paraId="303EF401" w14:textId="08981B36" w:rsidR="00CA6693" w:rsidRPr="00C71024" w:rsidRDefault="000D6CFE" w:rsidP="00C71024">
      <w:pPr>
        <w:spacing w:line="240" w:lineRule="auto"/>
        <w:jc w:val="center"/>
        <w:rPr>
          <w:rFonts w:ascii="Arial" w:hAnsi="Arial" w:cs="Arial"/>
          <w:b/>
          <w:color w:val="002060"/>
          <w:sz w:val="28"/>
          <w:szCs w:val="28"/>
        </w:rPr>
      </w:pPr>
      <w:r w:rsidRPr="00C71024">
        <w:rPr>
          <w:rFonts w:ascii="Arial" w:hAnsi="Arial" w:cs="Arial"/>
          <w:b/>
          <w:color w:val="002060"/>
          <w:sz w:val="28"/>
          <w:szCs w:val="28"/>
        </w:rPr>
        <w:t>25 июня 2026</w:t>
      </w:r>
    </w:p>
    <w:p w14:paraId="22A98FD3" w14:textId="5CB83BD7" w:rsidR="00CA6693" w:rsidRPr="00C71024" w:rsidRDefault="00314B1F" w:rsidP="00C71024">
      <w:pPr>
        <w:spacing w:line="240" w:lineRule="auto"/>
        <w:jc w:val="center"/>
        <w:rPr>
          <w:rFonts w:ascii="Arial" w:hAnsi="Arial" w:cs="Arial"/>
          <w:color w:val="002060"/>
          <w:szCs w:val="24"/>
        </w:rPr>
      </w:pPr>
      <w:r w:rsidRPr="00C71024">
        <w:rPr>
          <w:rFonts w:ascii="Arial" w:hAnsi="Arial" w:cs="Arial"/>
          <w:color w:val="002060"/>
          <w:szCs w:val="24"/>
        </w:rPr>
        <w:t>ГУУ, Центр информационных технологий</w:t>
      </w:r>
      <w:r w:rsidR="000D6CFE" w:rsidRPr="00C71024">
        <w:rPr>
          <w:rFonts w:ascii="Arial" w:hAnsi="Arial" w:cs="Arial"/>
          <w:color w:val="002060"/>
          <w:szCs w:val="24"/>
        </w:rPr>
        <w:t>, Москва, Рязанский проспект 99</w:t>
      </w:r>
    </w:p>
    <w:p w14:paraId="293A8C15" w14:textId="77777777" w:rsidR="00C71024" w:rsidRDefault="00C71024" w:rsidP="00C71024">
      <w:pPr>
        <w:spacing w:line="240" w:lineRule="auto"/>
        <w:rPr>
          <w:rFonts w:ascii="Arial" w:hAnsi="Arial" w:cs="Arial"/>
          <w:b/>
          <w:color w:val="002060"/>
          <w:szCs w:val="24"/>
        </w:rPr>
      </w:pPr>
    </w:p>
    <w:p w14:paraId="37ED6EE3" w14:textId="03A9EECB" w:rsidR="00314B1F" w:rsidRDefault="00314B1F" w:rsidP="00C71024">
      <w:pPr>
        <w:spacing w:line="240" w:lineRule="auto"/>
        <w:rPr>
          <w:rFonts w:ascii="Arial" w:hAnsi="Arial" w:cs="Arial"/>
          <w:color w:val="002060"/>
          <w:szCs w:val="24"/>
        </w:rPr>
      </w:pPr>
      <w:r w:rsidRPr="00C71024">
        <w:rPr>
          <w:rFonts w:ascii="Arial" w:hAnsi="Arial" w:cs="Arial"/>
          <w:b/>
          <w:color w:val="002060"/>
          <w:szCs w:val="24"/>
        </w:rPr>
        <w:t>Участники:</w:t>
      </w:r>
      <w:r w:rsidRPr="00C71024">
        <w:rPr>
          <w:rFonts w:ascii="Arial" w:hAnsi="Arial" w:cs="Arial"/>
          <w:color w:val="002060"/>
          <w:szCs w:val="24"/>
        </w:rPr>
        <w:t xml:space="preserve"> 20–30 руководителей бизнес-школ</w:t>
      </w:r>
    </w:p>
    <w:p w14:paraId="274277FE" w14:textId="77777777" w:rsidR="00C71024" w:rsidRDefault="00C71024" w:rsidP="00C71024">
      <w:pPr>
        <w:spacing w:line="240" w:lineRule="auto"/>
        <w:rPr>
          <w:rFonts w:ascii="Arial" w:hAnsi="Arial" w:cs="Arial"/>
          <w:color w:val="002060"/>
          <w:szCs w:val="24"/>
        </w:rPr>
      </w:pPr>
    </w:p>
    <w:p w14:paraId="355FE8DC" w14:textId="77777777" w:rsidR="00C71024" w:rsidRDefault="00C71024" w:rsidP="00C71024">
      <w:pPr>
        <w:spacing w:line="240" w:lineRule="auto"/>
        <w:rPr>
          <w:rFonts w:ascii="Arial" w:hAnsi="Arial" w:cs="Arial"/>
          <w:color w:val="002060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696"/>
        <w:gridCol w:w="3544"/>
        <w:gridCol w:w="4388"/>
      </w:tblGrid>
      <w:tr w:rsidR="005C2426" w14:paraId="09126CCC" w14:textId="77777777" w:rsidTr="00977A27">
        <w:trPr>
          <w:trHeight w:val="345"/>
        </w:trPr>
        <w:tc>
          <w:tcPr>
            <w:tcW w:w="1696" w:type="dxa"/>
            <w:shd w:val="clear" w:color="auto" w:fill="E7E6E6" w:themeFill="background2"/>
          </w:tcPr>
          <w:p w14:paraId="3022F299" w14:textId="0F1D2C04" w:rsidR="005C2426" w:rsidRPr="00C71024" w:rsidRDefault="005C2426" w:rsidP="005C2426">
            <w:pPr>
              <w:spacing w:before="120" w:after="120"/>
              <w:rPr>
                <w:rFonts w:ascii="Arial" w:hAnsi="Arial" w:cs="Arial"/>
                <w:color w:val="002060"/>
                <w:szCs w:val="24"/>
              </w:rPr>
            </w:pPr>
            <w:r w:rsidRPr="00C71024">
              <w:rPr>
                <w:rFonts w:ascii="Arial" w:hAnsi="Arial" w:cs="Arial"/>
                <w:color w:val="002060"/>
                <w:szCs w:val="24"/>
              </w:rPr>
              <w:t>10:00 – 10:30</w:t>
            </w:r>
          </w:p>
        </w:tc>
        <w:tc>
          <w:tcPr>
            <w:tcW w:w="7932" w:type="dxa"/>
            <w:gridSpan w:val="2"/>
            <w:shd w:val="clear" w:color="auto" w:fill="E7E6E6" w:themeFill="background2"/>
          </w:tcPr>
          <w:p w14:paraId="6C1F5525" w14:textId="4EFEB865" w:rsidR="005C2426" w:rsidRPr="005C2426" w:rsidRDefault="005C2426" w:rsidP="005C2426">
            <w:pPr>
              <w:spacing w:before="120" w:after="120"/>
              <w:rPr>
                <w:rFonts w:ascii="Arial" w:hAnsi="Arial" w:cs="Arial"/>
                <w:b/>
                <w:bCs/>
                <w:color w:val="002060"/>
                <w:szCs w:val="24"/>
              </w:rPr>
            </w:pPr>
            <w:r w:rsidRPr="005C2426">
              <w:rPr>
                <w:rFonts w:ascii="Arial" w:hAnsi="Arial" w:cs="Arial"/>
                <w:b/>
                <w:bCs/>
                <w:color w:val="002060"/>
                <w:szCs w:val="24"/>
              </w:rPr>
              <w:t>Сбор, регистрация участников</w:t>
            </w:r>
          </w:p>
        </w:tc>
      </w:tr>
      <w:tr w:rsidR="005C2426" w14:paraId="3AC7796C" w14:textId="77777777" w:rsidTr="00977A27">
        <w:trPr>
          <w:trHeight w:val="1556"/>
        </w:trPr>
        <w:tc>
          <w:tcPr>
            <w:tcW w:w="1696" w:type="dxa"/>
          </w:tcPr>
          <w:p w14:paraId="1735E1EE" w14:textId="4A0689A3" w:rsidR="005C2426" w:rsidRDefault="005C2426" w:rsidP="005C2426">
            <w:pPr>
              <w:rPr>
                <w:rFonts w:ascii="Arial" w:hAnsi="Arial" w:cs="Arial"/>
                <w:color w:val="002060"/>
                <w:szCs w:val="24"/>
              </w:rPr>
            </w:pPr>
            <w:r w:rsidRPr="00C71024">
              <w:rPr>
                <w:rFonts w:ascii="Arial" w:hAnsi="Arial" w:cs="Arial"/>
                <w:color w:val="002060"/>
                <w:szCs w:val="24"/>
              </w:rPr>
              <w:t>10.30 – 11:00</w:t>
            </w:r>
          </w:p>
        </w:tc>
        <w:tc>
          <w:tcPr>
            <w:tcW w:w="7932" w:type="dxa"/>
            <w:gridSpan w:val="2"/>
          </w:tcPr>
          <w:p w14:paraId="2271B02E" w14:textId="77777777" w:rsidR="005C2426" w:rsidRPr="005C2426" w:rsidRDefault="005C2426" w:rsidP="005C2426">
            <w:pPr>
              <w:rPr>
                <w:rFonts w:ascii="Arial" w:hAnsi="Arial" w:cs="Arial"/>
                <w:b/>
                <w:bCs/>
                <w:color w:val="002060"/>
                <w:szCs w:val="24"/>
              </w:rPr>
            </w:pPr>
            <w:r w:rsidRPr="005C2426">
              <w:rPr>
                <w:rFonts w:ascii="Arial" w:hAnsi="Arial" w:cs="Arial"/>
                <w:b/>
                <w:bCs/>
                <w:color w:val="002060"/>
                <w:szCs w:val="24"/>
              </w:rPr>
              <w:t>Открытие и введение</w:t>
            </w:r>
          </w:p>
          <w:p w14:paraId="7E80A9D3" w14:textId="0E44B05D" w:rsidR="005C2426" w:rsidRPr="00C71024" w:rsidRDefault="005C2426" w:rsidP="005C2426">
            <w:pPr>
              <w:pStyle w:val="a3"/>
              <w:numPr>
                <w:ilvl w:val="0"/>
                <w:numId w:val="16"/>
              </w:numPr>
              <w:contextualSpacing w:val="0"/>
              <w:rPr>
                <w:rFonts w:ascii="Arial" w:hAnsi="Arial" w:cs="Arial"/>
                <w:color w:val="002060"/>
                <w:szCs w:val="24"/>
              </w:rPr>
            </w:pPr>
            <w:r w:rsidRPr="00C71024">
              <w:rPr>
                <w:rFonts w:ascii="Arial" w:hAnsi="Arial" w:cs="Arial"/>
                <w:color w:val="002060"/>
                <w:szCs w:val="24"/>
              </w:rPr>
              <w:t>Приветствие от организаторов: Академия АйТи FabricaONE.AI</w:t>
            </w:r>
            <w:r>
              <w:rPr>
                <w:rFonts w:ascii="Arial" w:hAnsi="Arial" w:cs="Arial"/>
                <w:color w:val="002060"/>
                <w:szCs w:val="24"/>
              </w:rPr>
              <w:t>, РАБО,</w:t>
            </w:r>
            <w:r w:rsidRPr="00C71024">
              <w:rPr>
                <w:rFonts w:ascii="Arial" w:hAnsi="Arial" w:cs="Arial"/>
                <w:color w:val="002060"/>
                <w:szCs w:val="24"/>
              </w:rPr>
              <w:t xml:space="preserve"> Высшая школа бизнеса и технологий ГУУ</w:t>
            </w:r>
          </w:p>
          <w:p w14:paraId="2900110B" w14:textId="77777777" w:rsidR="005C2426" w:rsidRPr="00C71024" w:rsidRDefault="005C2426" w:rsidP="005C2426">
            <w:pPr>
              <w:pStyle w:val="a3"/>
              <w:numPr>
                <w:ilvl w:val="0"/>
                <w:numId w:val="16"/>
              </w:numPr>
              <w:contextualSpacing w:val="0"/>
              <w:rPr>
                <w:rFonts w:ascii="Arial" w:hAnsi="Arial" w:cs="Arial"/>
                <w:color w:val="002060"/>
                <w:szCs w:val="24"/>
              </w:rPr>
            </w:pPr>
            <w:r w:rsidRPr="00C71024">
              <w:rPr>
                <w:rFonts w:ascii="Arial" w:hAnsi="Arial" w:cs="Arial"/>
                <w:color w:val="002060"/>
                <w:szCs w:val="24"/>
              </w:rPr>
              <w:t>Цели семинара, формат работы, ожидаемые результаты</w:t>
            </w:r>
          </w:p>
          <w:p w14:paraId="08F85AFE" w14:textId="029AA38C" w:rsidR="005C2426" w:rsidRPr="005C2426" w:rsidRDefault="005C2426" w:rsidP="005C2426">
            <w:pPr>
              <w:pStyle w:val="a3"/>
              <w:numPr>
                <w:ilvl w:val="0"/>
                <w:numId w:val="16"/>
              </w:numPr>
              <w:rPr>
                <w:rFonts w:ascii="Arial" w:hAnsi="Arial" w:cs="Arial"/>
                <w:color w:val="002060"/>
                <w:szCs w:val="24"/>
              </w:rPr>
            </w:pPr>
            <w:r w:rsidRPr="005C2426">
              <w:rPr>
                <w:rFonts w:ascii="Arial" w:hAnsi="Arial" w:cs="Arial"/>
                <w:color w:val="002060"/>
                <w:szCs w:val="24"/>
              </w:rPr>
              <w:t>Представление участников</w:t>
            </w:r>
          </w:p>
        </w:tc>
      </w:tr>
      <w:tr w:rsidR="005C2426" w14:paraId="3A54E99B" w14:textId="77777777" w:rsidTr="00977A27">
        <w:tc>
          <w:tcPr>
            <w:tcW w:w="1696" w:type="dxa"/>
          </w:tcPr>
          <w:p w14:paraId="1189F217" w14:textId="1DA27B89" w:rsidR="005C2426" w:rsidRPr="005C2426" w:rsidRDefault="005C2426" w:rsidP="005C2426">
            <w:pPr>
              <w:rPr>
                <w:rFonts w:ascii="Arial" w:hAnsi="Arial" w:cs="Arial"/>
                <w:b/>
                <w:bCs/>
                <w:color w:val="002060"/>
                <w:szCs w:val="24"/>
              </w:rPr>
            </w:pPr>
            <w:r w:rsidRPr="005C2426">
              <w:rPr>
                <w:rStyle w:val="20"/>
                <w:rFonts w:ascii="Arial" w:hAnsi="Arial" w:cs="Arial"/>
                <w:b w:val="0"/>
                <w:bCs/>
                <w:color w:val="002060"/>
                <w:szCs w:val="24"/>
              </w:rPr>
              <w:t>11:00 – 11:30</w:t>
            </w:r>
          </w:p>
        </w:tc>
        <w:tc>
          <w:tcPr>
            <w:tcW w:w="3544" w:type="dxa"/>
          </w:tcPr>
          <w:p w14:paraId="473B2D39" w14:textId="38B812F4" w:rsidR="005C2426" w:rsidRPr="00C71024" w:rsidRDefault="005C2426" w:rsidP="005C2426">
            <w:pPr>
              <w:rPr>
                <w:rFonts w:ascii="Arial" w:hAnsi="Arial" w:cs="Arial"/>
                <w:color w:val="002060"/>
                <w:szCs w:val="24"/>
              </w:rPr>
            </w:pPr>
            <w:r w:rsidRPr="005C2426">
              <w:rPr>
                <w:rFonts w:ascii="Arial" w:hAnsi="Arial" w:cs="Arial"/>
                <w:b/>
                <w:bCs/>
                <w:color w:val="002060"/>
                <w:szCs w:val="24"/>
              </w:rPr>
              <w:t xml:space="preserve">Спикер: Николай </w:t>
            </w:r>
            <w:proofErr w:type="spellStart"/>
            <w:r w:rsidRPr="005C2426">
              <w:rPr>
                <w:rFonts w:ascii="Arial" w:hAnsi="Arial" w:cs="Arial"/>
                <w:b/>
                <w:bCs/>
                <w:color w:val="002060"/>
                <w:szCs w:val="24"/>
              </w:rPr>
              <w:t>Тржаскал</w:t>
            </w:r>
            <w:proofErr w:type="spellEnd"/>
            <w:r w:rsidRPr="005C2426">
              <w:rPr>
                <w:rFonts w:ascii="Arial" w:hAnsi="Arial" w:cs="Arial"/>
                <w:b/>
                <w:bCs/>
                <w:color w:val="002060"/>
                <w:szCs w:val="24"/>
              </w:rPr>
              <w:t>,</w:t>
            </w:r>
            <w:r w:rsidRPr="00C71024">
              <w:rPr>
                <w:rFonts w:ascii="Arial" w:hAnsi="Arial" w:cs="Arial"/>
                <w:color w:val="002060"/>
                <w:szCs w:val="24"/>
              </w:rPr>
              <w:t xml:space="preserve"> директор по развитию технологий ИИ FabricaONE.AI</w:t>
            </w:r>
          </w:p>
          <w:p w14:paraId="0C63F709" w14:textId="77777777" w:rsidR="005C2426" w:rsidRDefault="005C2426" w:rsidP="005C2426">
            <w:pPr>
              <w:rPr>
                <w:rFonts w:ascii="Arial" w:hAnsi="Arial" w:cs="Arial"/>
                <w:b/>
                <w:bCs/>
                <w:color w:val="002060"/>
                <w:szCs w:val="24"/>
              </w:rPr>
            </w:pPr>
          </w:p>
          <w:p w14:paraId="4442C2F1" w14:textId="6EC811E8" w:rsidR="005C2426" w:rsidRPr="00C71024" w:rsidRDefault="005C2426" w:rsidP="005C2426">
            <w:pPr>
              <w:rPr>
                <w:rFonts w:ascii="Arial" w:hAnsi="Arial" w:cs="Arial"/>
                <w:color w:val="002060"/>
                <w:szCs w:val="24"/>
              </w:rPr>
            </w:pPr>
            <w:r w:rsidRPr="00C71024">
              <w:rPr>
                <w:rFonts w:ascii="Arial" w:hAnsi="Arial" w:cs="Arial"/>
                <w:b/>
                <w:bCs/>
                <w:color w:val="002060"/>
                <w:szCs w:val="24"/>
              </w:rPr>
              <w:t>Формат:</w:t>
            </w:r>
            <w:r w:rsidRPr="00C71024">
              <w:rPr>
                <w:rFonts w:ascii="Arial" w:hAnsi="Arial" w:cs="Arial"/>
                <w:color w:val="002060"/>
                <w:szCs w:val="24"/>
              </w:rPr>
              <w:t xml:space="preserve"> презентация + дискуссия с участниками </w:t>
            </w:r>
          </w:p>
          <w:p w14:paraId="74190543" w14:textId="4660C159" w:rsidR="005C2426" w:rsidRDefault="005C2426" w:rsidP="005C2426">
            <w:pPr>
              <w:rPr>
                <w:rFonts w:ascii="Arial" w:hAnsi="Arial" w:cs="Arial"/>
                <w:color w:val="002060"/>
                <w:szCs w:val="24"/>
              </w:rPr>
            </w:pPr>
          </w:p>
        </w:tc>
        <w:tc>
          <w:tcPr>
            <w:tcW w:w="4388" w:type="dxa"/>
          </w:tcPr>
          <w:p w14:paraId="398DF080" w14:textId="77777777" w:rsidR="005C2426" w:rsidRPr="005C2426" w:rsidRDefault="005C2426" w:rsidP="005C2426">
            <w:pPr>
              <w:rPr>
                <w:rStyle w:val="20"/>
                <w:rFonts w:ascii="Arial" w:hAnsi="Arial" w:cs="Arial"/>
                <w:color w:val="0000CC"/>
                <w:szCs w:val="24"/>
              </w:rPr>
            </w:pPr>
            <w:r w:rsidRPr="005C2426">
              <w:rPr>
                <w:rStyle w:val="20"/>
                <w:rFonts w:ascii="Arial" w:hAnsi="Arial" w:cs="Arial"/>
                <w:color w:val="0000CC"/>
                <w:szCs w:val="24"/>
              </w:rPr>
              <w:t>«Искусственный интеллект: технологии, аналитика и тренды для бизнеса и образования»</w:t>
            </w:r>
          </w:p>
          <w:p w14:paraId="15504022" w14:textId="77777777" w:rsidR="005C2426" w:rsidRPr="00C71024" w:rsidRDefault="005C2426" w:rsidP="00977A27">
            <w:pPr>
              <w:pStyle w:val="a3"/>
              <w:numPr>
                <w:ilvl w:val="0"/>
                <w:numId w:val="16"/>
              </w:numPr>
              <w:spacing w:before="120"/>
              <w:ind w:left="357" w:hanging="357"/>
              <w:contextualSpacing w:val="0"/>
              <w:rPr>
                <w:rFonts w:ascii="Arial" w:hAnsi="Arial" w:cs="Arial"/>
                <w:color w:val="002060"/>
                <w:szCs w:val="24"/>
              </w:rPr>
            </w:pPr>
            <w:r w:rsidRPr="00C71024">
              <w:rPr>
                <w:rFonts w:ascii="Arial" w:hAnsi="Arial" w:cs="Arial"/>
                <w:color w:val="002060"/>
                <w:szCs w:val="24"/>
              </w:rPr>
              <w:t xml:space="preserve">Обзор ИИ-ландшафта: ML, </w:t>
            </w:r>
            <w:proofErr w:type="spellStart"/>
            <w:r w:rsidRPr="00C71024">
              <w:rPr>
                <w:rFonts w:ascii="Arial" w:hAnsi="Arial" w:cs="Arial"/>
                <w:color w:val="002060"/>
                <w:szCs w:val="24"/>
              </w:rPr>
              <w:t>GenAI</w:t>
            </w:r>
            <w:proofErr w:type="spellEnd"/>
            <w:r w:rsidRPr="00C71024">
              <w:rPr>
                <w:rFonts w:ascii="Arial" w:hAnsi="Arial" w:cs="Arial"/>
                <w:color w:val="002060"/>
                <w:szCs w:val="24"/>
              </w:rPr>
              <w:t>, аналитика</w:t>
            </w:r>
          </w:p>
          <w:p w14:paraId="42B925D4" w14:textId="77777777" w:rsidR="005C2426" w:rsidRPr="00C71024" w:rsidRDefault="005C2426" w:rsidP="005C2426">
            <w:pPr>
              <w:pStyle w:val="a3"/>
              <w:numPr>
                <w:ilvl w:val="0"/>
                <w:numId w:val="16"/>
              </w:numPr>
              <w:contextualSpacing w:val="0"/>
              <w:rPr>
                <w:rFonts w:ascii="Arial" w:hAnsi="Arial" w:cs="Arial"/>
                <w:color w:val="002060"/>
                <w:szCs w:val="24"/>
              </w:rPr>
            </w:pPr>
            <w:r w:rsidRPr="00C71024">
              <w:rPr>
                <w:rFonts w:ascii="Arial" w:hAnsi="Arial" w:cs="Arial"/>
                <w:color w:val="002060"/>
                <w:szCs w:val="24"/>
              </w:rPr>
              <w:t>Мировые тренды внедрения ИИ в бизнес-образование</w:t>
            </w:r>
          </w:p>
          <w:p w14:paraId="53ED08CF" w14:textId="77777777" w:rsidR="005C2426" w:rsidRPr="00C71024" w:rsidRDefault="005C2426" w:rsidP="005C2426">
            <w:pPr>
              <w:pStyle w:val="a3"/>
              <w:numPr>
                <w:ilvl w:val="0"/>
                <w:numId w:val="16"/>
              </w:numPr>
              <w:contextualSpacing w:val="0"/>
              <w:rPr>
                <w:rFonts w:ascii="Arial" w:hAnsi="Arial" w:cs="Arial"/>
                <w:color w:val="002060"/>
                <w:szCs w:val="24"/>
              </w:rPr>
            </w:pPr>
            <w:r w:rsidRPr="00C71024">
              <w:rPr>
                <w:rFonts w:ascii="Arial" w:hAnsi="Arial" w:cs="Arial"/>
                <w:color w:val="002060"/>
                <w:szCs w:val="24"/>
              </w:rPr>
              <w:t>Кейсы из России и стран СНГ</w:t>
            </w:r>
          </w:p>
          <w:p w14:paraId="7EEBE248" w14:textId="77777777" w:rsidR="005C2426" w:rsidRDefault="005C2426" w:rsidP="005C2426">
            <w:pPr>
              <w:rPr>
                <w:rFonts w:ascii="Arial" w:hAnsi="Arial" w:cs="Arial"/>
                <w:color w:val="002060"/>
                <w:szCs w:val="24"/>
              </w:rPr>
            </w:pPr>
          </w:p>
        </w:tc>
      </w:tr>
      <w:tr w:rsidR="005C2426" w14:paraId="144AF5D8" w14:textId="77777777" w:rsidTr="00977A27">
        <w:tc>
          <w:tcPr>
            <w:tcW w:w="1696" w:type="dxa"/>
          </w:tcPr>
          <w:p w14:paraId="6692A61D" w14:textId="7B968770" w:rsidR="005C2426" w:rsidRDefault="005C2426" w:rsidP="005C2426">
            <w:pPr>
              <w:rPr>
                <w:rFonts w:ascii="Arial" w:hAnsi="Arial" w:cs="Arial"/>
                <w:color w:val="002060"/>
                <w:szCs w:val="24"/>
              </w:rPr>
            </w:pPr>
            <w:r w:rsidRPr="00C71024">
              <w:rPr>
                <w:rFonts w:ascii="Arial" w:hAnsi="Arial" w:cs="Arial"/>
                <w:color w:val="002060"/>
                <w:szCs w:val="24"/>
              </w:rPr>
              <w:t>11:30 – 12:00</w:t>
            </w:r>
          </w:p>
        </w:tc>
        <w:tc>
          <w:tcPr>
            <w:tcW w:w="3544" w:type="dxa"/>
          </w:tcPr>
          <w:p w14:paraId="4143B940" w14:textId="77777777" w:rsidR="005C2426" w:rsidRDefault="005C2426" w:rsidP="005C2426">
            <w:pPr>
              <w:rPr>
                <w:rFonts w:ascii="Arial" w:hAnsi="Arial" w:cs="Arial"/>
                <w:color w:val="002060"/>
                <w:szCs w:val="24"/>
              </w:rPr>
            </w:pPr>
            <w:r w:rsidRPr="005C2426">
              <w:rPr>
                <w:rFonts w:ascii="Arial" w:hAnsi="Arial" w:cs="Arial"/>
                <w:b/>
                <w:bCs/>
                <w:color w:val="002060"/>
                <w:szCs w:val="24"/>
              </w:rPr>
              <w:t xml:space="preserve">Спикер: Роман </w:t>
            </w:r>
            <w:proofErr w:type="spellStart"/>
            <w:r w:rsidRPr="005C2426">
              <w:rPr>
                <w:rFonts w:ascii="Arial" w:hAnsi="Arial" w:cs="Arial"/>
                <w:b/>
                <w:bCs/>
                <w:color w:val="002060"/>
                <w:szCs w:val="24"/>
              </w:rPr>
              <w:t>Инюшкин</w:t>
            </w:r>
            <w:proofErr w:type="spellEnd"/>
            <w:r w:rsidRPr="00C71024">
              <w:rPr>
                <w:rFonts w:ascii="Arial" w:hAnsi="Arial" w:cs="Arial"/>
                <w:color w:val="002060"/>
                <w:szCs w:val="24"/>
              </w:rPr>
              <w:t xml:space="preserve">, замдиректора по технологиям </w:t>
            </w:r>
            <w:proofErr w:type="spellStart"/>
            <w:r w:rsidRPr="00C71024">
              <w:rPr>
                <w:rFonts w:ascii="Arial" w:hAnsi="Arial" w:cs="Arial"/>
                <w:color w:val="002060"/>
                <w:szCs w:val="24"/>
              </w:rPr>
              <w:t>Софтлайн</w:t>
            </w:r>
            <w:proofErr w:type="spellEnd"/>
            <w:r w:rsidRPr="00C71024">
              <w:rPr>
                <w:rFonts w:ascii="Arial" w:hAnsi="Arial" w:cs="Arial"/>
                <w:color w:val="002060"/>
                <w:szCs w:val="24"/>
              </w:rPr>
              <w:t xml:space="preserve"> Решения</w:t>
            </w:r>
          </w:p>
          <w:p w14:paraId="271671F9" w14:textId="77777777" w:rsidR="005C2426" w:rsidRDefault="005C2426" w:rsidP="005C2426">
            <w:pPr>
              <w:rPr>
                <w:rFonts w:ascii="Arial" w:hAnsi="Arial" w:cs="Arial"/>
                <w:b/>
                <w:bCs/>
                <w:color w:val="002060"/>
                <w:szCs w:val="24"/>
              </w:rPr>
            </w:pPr>
          </w:p>
          <w:p w14:paraId="28E4BAA3" w14:textId="0AC0F227" w:rsidR="005C2426" w:rsidRPr="00C71024" w:rsidRDefault="005C2426" w:rsidP="005C2426">
            <w:pPr>
              <w:rPr>
                <w:rFonts w:ascii="Arial" w:hAnsi="Arial" w:cs="Arial"/>
                <w:color w:val="002060"/>
                <w:szCs w:val="24"/>
              </w:rPr>
            </w:pPr>
            <w:r w:rsidRPr="00C71024">
              <w:rPr>
                <w:rFonts w:ascii="Arial" w:hAnsi="Arial" w:cs="Arial"/>
                <w:b/>
                <w:bCs/>
                <w:color w:val="002060"/>
                <w:szCs w:val="24"/>
              </w:rPr>
              <w:t>Формат:</w:t>
            </w:r>
            <w:r w:rsidRPr="00C71024">
              <w:rPr>
                <w:rFonts w:ascii="Arial" w:hAnsi="Arial" w:cs="Arial"/>
                <w:color w:val="002060"/>
                <w:szCs w:val="24"/>
              </w:rPr>
              <w:t xml:space="preserve"> презентация + дискуссия с участниками </w:t>
            </w:r>
          </w:p>
          <w:p w14:paraId="5B034E6E" w14:textId="77777777" w:rsidR="005C2426" w:rsidRPr="00C71024" w:rsidRDefault="005C2426" w:rsidP="005C2426">
            <w:pPr>
              <w:rPr>
                <w:rFonts w:ascii="Arial" w:hAnsi="Arial" w:cs="Arial"/>
                <w:color w:val="002060"/>
                <w:szCs w:val="24"/>
              </w:rPr>
            </w:pPr>
          </w:p>
          <w:p w14:paraId="22FB9954" w14:textId="77777777" w:rsidR="005C2426" w:rsidRDefault="005C2426" w:rsidP="005C2426">
            <w:pPr>
              <w:rPr>
                <w:rFonts w:ascii="Arial" w:hAnsi="Arial" w:cs="Arial"/>
                <w:color w:val="002060"/>
                <w:szCs w:val="24"/>
              </w:rPr>
            </w:pPr>
          </w:p>
        </w:tc>
        <w:tc>
          <w:tcPr>
            <w:tcW w:w="4388" w:type="dxa"/>
          </w:tcPr>
          <w:p w14:paraId="3CD6C382" w14:textId="77777777" w:rsidR="005C2426" w:rsidRPr="005C2426" w:rsidRDefault="005C2426" w:rsidP="005C2426">
            <w:pPr>
              <w:rPr>
                <w:rStyle w:val="20"/>
                <w:rFonts w:ascii="Arial" w:hAnsi="Arial" w:cs="Arial"/>
                <w:color w:val="0000CC"/>
              </w:rPr>
            </w:pPr>
            <w:r w:rsidRPr="005C2426">
              <w:rPr>
                <w:rStyle w:val="20"/>
                <w:rFonts w:ascii="Arial" w:hAnsi="Arial" w:cs="Arial"/>
                <w:color w:val="0000CC"/>
              </w:rPr>
              <w:t>«Дорожная карта внедрения ИИ в бизнес-школе: барьеры и решения»</w:t>
            </w:r>
          </w:p>
          <w:p w14:paraId="161721CE" w14:textId="77777777" w:rsidR="005C2426" w:rsidRPr="00C71024" w:rsidRDefault="005C2426" w:rsidP="00977A27">
            <w:pPr>
              <w:pStyle w:val="a3"/>
              <w:numPr>
                <w:ilvl w:val="0"/>
                <w:numId w:val="16"/>
              </w:numPr>
              <w:spacing w:before="120"/>
              <w:ind w:left="357" w:hanging="357"/>
              <w:contextualSpacing w:val="0"/>
              <w:rPr>
                <w:rFonts w:ascii="Arial" w:hAnsi="Arial" w:cs="Arial"/>
                <w:color w:val="002060"/>
                <w:szCs w:val="24"/>
              </w:rPr>
            </w:pPr>
            <w:r w:rsidRPr="00C71024">
              <w:rPr>
                <w:rFonts w:ascii="Arial" w:hAnsi="Arial" w:cs="Arial"/>
                <w:color w:val="002060"/>
                <w:szCs w:val="24"/>
              </w:rPr>
              <w:t>Внедрение инструментов ИИ: от пилота до масштабирования</w:t>
            </w:r>
          </w:p>
          <w:p w14:paraId="10788B92" w14:textId="77777777" w:rsidR="005C2426" w:rsidRPr="00C71024" w:rsidRDefault="005C2426" w:rsidP="005C2426">
            <w:pPr>
              <w:pStyle w:val="a3"/>
              <w:numPr>
                <w:ilvl w:val="0"/>
                <w:numId w:val="16"/>
              </w:numPr>
              <w:contextualSpacing w:val="0"/>
              <w:rPr>
                <w:rFonts w:ascii="Arial" w:hAnsi="Arial" w:cs="Arial"/>
                <w:color w:val="002060"/>
                <w:szCs w:val="24"/>
              </w:rPr>
            </w:pPr>
            <w:r w:rsidRPr="00C71024">
              <w:rPr>
                <w:rFonts w:ascii="Arial" w:hAnsi="Arial" w:cs="Arial"/>
                <w:color w:val="002060"/>
                <w:szCs w:val="24"/>
              </w:rPr>
              <w:t>Типичные барьеры: технологии, данные, компетенции</w:t>
            </w:r>
          </w:p>
          <w:p w14:paraId="7B8F0833" w14:textId="77777777" w:rsidR="005C2426" w:rsidRPr="00C71024" w:rsidRDefault="005C2426" w:rsidP="005C2426">
            <w:pPr>
              <w:pStyle w:val="a3"/>
              <w:numPr>
                <w:ilvl w:val="0"/>
                <w:numId w:val="16"/>
              </w:numPr>
              <w:contextualSpacing w:val="0"/>
              <w:rPr>
                <w:rFonts w:ascii="Arial" w:hAnsi="Arial" w:cs="Arial"/>
                <w:color w:val="002060"/>
                <w:szCs w:val="24"/>
              </w:rPr>
            </w:pPr>
            <w:r w:rsidRPr="00C71024">
              <w:rPr>
                <w:rFonts w:ascii="Arial" w:hAnsi="Arial" w:cs="Arial"/>
                <w:color w:val="002060"/>
                <w:szCs w:val="24"/>
              </w:rPr>
              <w:t xml:space="preserve">Практические решения из отраслевого опыта </w:t>
            </w:r>
          </w:p>
          <w:p w14:paraId="2935E97C" w14:textId="77777777" w:rsidR="005C2426" w:rsidRDefault="005C2426" w:rsidP="005C2426">
            <w:pPr>
              <w:rPr>
                <w:rFonts w:ascii="Arial" w:hAnsi="Arial" w:cs="Arial"/>
                <w:color w:val="002060"/>
                <w:szCs w:val="24"/>
              </w:rPr>
            </w:pPr>
          </w:p>
        </w:tc>
      </w:tr>
      <w:tr w:rsidR="005C2426" w14:paraId="3A8E850E" w14:textId="77777777" w:rsidTr="00977A27">
        <w:tc>
          <w:tcPr>
            <w:tcW w:w="1696" w:type="dxa"/>
          </w:tcPr>
          <w:p w14:paraId="1AC61100" w14:textId="3B79AEF2" w:rsidR="005C2426" w:rsidRDefault="005C2426" w:rsidP="005C2426">
            <w:pPr>
              <w:rPr>
                <w:rFonts w:ascii="Arial" w:hAnsi="Arial" w:cs="Arial"/>
                <w:color w:val="002060"/>
                <w:szCs w:val="24"/>
              </w:rPr>
            </w:pPr>
            <w:r w:rsidRPr="00C71024">
              <w:rPr>
                <w:rFonts w:ascii="Arial" w:hAnsi="Arial" w:cs="Arial"/>
                <w:color w:val="002060"/>
                <w:szCs w:val="24"/>
              </w:rPr>
              <w:t>12:00 – 13:00</w:t>
            </w:r>
          </w:p>
        </w:tc>
        <w:tc>
          <w:tcPr>
            <w:tcW w:w="3544" w:type="dxa"/>
          </w:tcPr>
          <w:p w14:paraId="7CBE149A" w14:textId="6BCEC25B" w:rsidR="005C2426" w:rsidRPr="00C71024" w:rsidRDefault="005C2426" w:rsidP="005C2426">
            <w:pPr>
              <w:rPr>
                <w:rFonts w:ascii="Arial" w:hAnsi="Arial" w:cs="Arial"/>
                <w:color w:val="002060"/>
                <w:szCs w:val="24"/>
              </w:rPr>
            </w:pPr>
            <w:r w:rsidRPr="00C71024">
              <w:rPr>
                <w:rFonts w:ascii="Arial" w:hAnsi="Arial" w:cs="Arial"/>
                <w:b/>
                <w:bCs/>
                <w:color w:val="002060"/>
                <w:szCs w:val="24"/>
              </w:rPr>
              <w:t>Ведущие:</w:t>
            </w:r>
            <w:r w:rsidRPr="00C71024">
              <w:rPr>
                <w:rFonts w:ascii="Arial" w:hAnsi="Arial" w:cs="Arial"/>
                <w:color w:val="002060"/>
                <w:szCs w:val="24"/>
              </w:rPr>
              <w:t xml:space="preserve"> </w:t>
            </w:r>
            <w:r w:rsidRPr="005C2426">
              <w:rPr>
                <w:rFonts w:ascii="Arial" w:hAnsi="Arial" w:cs="Arial"/>
                <w:b/>
                <w:bCs/>
                <w:color w:val="002060"/>
                <w:szCs w:val="24"/>
              </w:rPr>
              <w:t xml:space="preserve">Николай </w:t>
            </w:r>
            <w:proofErr w:type="spellStart"/>
            <w:r w:rsidRPr="005C2426">
              <w:rPr>
                <w:rFonts w:ascii="Arial" w:hAnsi="Arial" w:cs="Arial"/>
                <w:b/>
                <w:bCs/>
                <w:color w:val="002060"/>
                <w:szCs w:val="24"/>
              </w:rPr>
              <w:t>Тржаскал</w:t>
            </w:r>
            <w:proofErr w:type="spellEnd"/>
            <w:r>
              <w:rPr>
                <w:rFonts w:ascii="Arial" w:hAnsi="Arial" w:cs="Arial"/>
                <w:b/>
                <w:bCs/>
                <w:color w:val="002060"/>
                <w:szCs w:val="24"/>
              </w:rPr>
              <w:t xml:space="preserve"> и </w:t>
            </w:r>
            <w:r w:rsidRPr="005C2426">
              <w:rPr>
                <w:rFonts w:ascii="Arial" w:hAnsi="Arial" w:cs="Arial"/>
                <w:b/>
                <w:bCs/>
                <w:color w:val="002060"/>
                <w:szCs w:val="24"/>
              </w:rPr>
              <w:t xml:space="preserve">Роман </w:t>
            </w:r>
            <w:proofErr w:type="spellStart"/>
            <w:r w:rsidRPr="005C2426">
              <w:rPr>
                <w:rFonts w:ascii="Arial" w:hAnsi="Arial" w:cs="Arial"/>
                <w:b/>
                <w:bCs/>
                <w:color w:val="002060"/>
                <w:szCs w:val="24"/>
              </w:rPr>
              <w:t>Инюшкин</w:t>
            </w:r>
            <w:proofErr w:type="spellEnd"/>
            <w:r w:rsidRPr="00C71024">
              <w:rPr>
                <w:rFonts w:ascii="Arial" w:hAnsi="Arial" w:cs="Arial"/>
                <w:color w:val="002060"/>
                <w:szCs w:val="24"/>
              </w:rPr>
              <w:t xml:space="preserve"> </w:t>
            </w:r>
          </w:p>
          <w:p w14:paraId="21020CEE" w14:textId="77777777" w:rsidR="005C2426" w:rsidRDefault="005C2426" w:rsidP="005C2426">
            <w:pPr>
              <w:rPr>
                <w:rFonts w:ascii="Arial" w:hAnsi="Arial" w:cs="Arial"/>
                <w:color w:val="002060"/>
                <w:szCs w:val="24"/>
              </w:rPr>
            </w:pPr>
          </w:p>
          <w:p w14:paraId="4604AB35" w14:textId="77777777" w:rsidR="005C2426" w:rsidRPr="00C71024" w:rsidRDefault="005C2426" w:rsidP="005C2426">
            <w:pPr>
              <w:rPr>
                <w:rFonts w:ascii="Arial" w:hAnsi="Arial" w:cs="Arial"/>
                <w:color w:val="002060"/>
                <w:szCs w:val="24"/>
              </w:rPr>
            </w:pPr>
            <w:r w:rsidRPr="00C71024">
              <w:rPr>
                <w:rFonts w:ascii="Arial" w:hAnsi="Arial" w:cs="Arial"/>
                <w:b/>
                <w:bCs/>
                <w:color w:val="002060"/>
                <w:szCs w:val="24"/>
              </w:rPr>
              <w:t>Формат:</w:t>
            </w:r>
            <w:r w:rsidRPr="00C71024">
              <w:rPr>
                <w:rFonts w:ascii="Arial" w:hAnsi="Arial" w:cs="Arial"/>
                <w:color w:val="002060"/>
                <w:szCs w:val="24"/>
              </w:rPr>
              <w:t xml:space="preserve"> интерактивный практикум с демонстрацией и возможной работой участников</w:t>
            </w:r>
          </w:p>
          <w:p w14:paraId="3B86E2F3" w14:textId="77777777" w:rsidR="005C2426" w:rsidRDefault="005C2426" w:rsidP="005C2426">
            <w:pPr>
              <w:rPr>
                <w:rFonts w:ascii="Arial" w:hAnsi="Arial" w:cs="Arial"/>
                <w:color w:val="002060"/>
                <w:szCs w:val="24"/>
              </w:rPr>
            </w:pPr>
          </w:p>
        </w:tc>
        <w:tc>
          <w:tcPr>
            <w:tcW w:w="4388" w:type="dxa"/>
          </w:tcPr>
          <w:p w14:paraId="7CB7A71D" w14:textId="77777777" w:rsidR="005C2426" w:rsidRPr="005C2426" w:rsidRDefault="005C2426" w:rsidP="005C2426">
            <w:pPr>
              <w:rPr>
                <w:rStyle w:val="20"/>
                <w:rFonts w:ascii="Arial" w:hAnsi="Arial" w:cs="Arial"/>
                <w:color w:val="0000CC"/>
              </w:rPr>
            </w:pPr>
            <w:r w:rsidRPr="005C2426">
              <w:rPr>
                <w:rStyle w:val="20"/>
                <w:rFonts w:ascii="Arial" w:hAnsi="Arial" w:cs="Arial"/>
                <w:color w:val="0000CC"/>
              </w:rPr>
              <w:t>Практикум: тестирование ИИ-инструментов для бизнес-образования</w:t>
            </w:r>
          </w:p>
          <w:p w14:paraId="2C92F308" w14:textId="77777777" w:rsidR="005C2426" w:rsidRPr="00C71024" w:rsidRDefault="005C2426" w:rsidP="00977A27">
            <w:pPr>
              <w:pStyle w:val="a3"/>
              <w:numPr>
                <w:ilvl w:val="0"/>
                <w:numId w:val="16"/>
              </w:numPr>
              <w:spacing w:before="120"/>
              <w:ind w:left="357" w:hanging="357"/>
              <w:contextualSpacing w:val="0"/>
              <w:rPr>
                <w:rFonts w:ascii="Arial" w:hAnsi="Arial" w:cs="Arial"/>
                <w:color w:val="002060"/>
                <w:szCs w:val="24"/>
              </w:rPr>
            </w:pPr>
            <w:r w:rsidRPr="00C71024">
              <w:rPr>
                <w:rFonts w:ascii="Arial" w:hAnsi="Arial" w:cs="Arial"/>
                <w:color w:val="002060"/>
                <w:szCs w:val="24"/>
              </w:rPr>
              <w:t>Демонстрация ИИ-инструментов для:</w:t>
            </w:r>
          </w:p>
          <w:p w14:paraId="1C82382D" w14:textId="77777777" w:rsidR="005C2426" w:rsidRPr="00C71024" w:rsidRDefault="005C2426" w:rsidP="005C2426">
            <w:pPr>
              <w:pStyle w:val="a3"/>
              <w:numPr>
                <w:ilvl w:val="0"/>
                <w:numId w:val="18"/>
              </w:numPr>
              <w:contextualSpacing w:val="0"/>
              <w:rPr>
                <w:rFonts w:ascii="Arial" w:hAnsi="Arial" w:cs="Arial"/>
                <w:color w:val="002060"/>
                <w:szCs w:val="24"/>
              </w:rPr>
            </w:pPr>
            <w:r w:rsidRPr="00C71024">
              <w:rPr>
                <w:rFonts w:ascii="Arial" w:hAnsi="Arial" w:cs="Arial"/>
                <w:color w:val="002060"/>
                <w:szCs w:val="24"/>
              </w:rPr>
              <w:t>Создания образовательного контента</w:t>
            </w:r>
          </w:p>
          <w:p w14:paraId="4AB1C7A6" w14:textId="77777777" w:rsidR="005C2426" w:rsidRPr="00C71024" w:rsidRDefault="005C2426" w:rsidP="005C2426">
            <w:pPr>
              <w:pStyle w:val="a3"/>
              <w:numPr>
                <w:ilvl w:val="0"/>
                <w:numId w:val="18"/>
              </w:numPr>
              <w:contextualSpacing w:val="0"/>
              <w:rPr>
                <w:rFonts w:ascii="Arial" w:hAnsi="Arial" w:cs="Arial"/>
                <w:color w:val="002060"/>
                <w:szCs w:val="24"/>
              </w:rPr>
            </w:pPr>
            <w:r w:rsidRPr="00C71024">
              <w:rPr>
                <w:rFonts w:ascii="Arial" w:hAnsi="Arial" w:cs="Arial"/>
                <w:color w:val="002060"/>
                <w:szCs w:val="24"/>
              </w:rPr>
              <w:t>Персонализации обучения</w:t>
            </w:r>
          </w:p>
          <w:p w14:paraId="21451914" w14:textId="77777777" w:rsidR="005C2426" w:rsidRPr="00C71024" w:rsidRDefault="005C2426" w:rsidP="005C2426">
            <w:pPr>
              <w:pStyle w:val="a3"/>
              <w:numPr>
                <w:ilvl w:val="0"/>
                <w:numId w:val="18"/>
              </w:numPr>
              <w:contextualSpacing w:val="0"/>
              <w:rPr>
                <w:rFonts w:ascii="Arial" w:hAnsi="Arial" w:cs="Arial"/>
                <w:color w:val="002060"/>
                <w:szCs w:val="24"/>
              </w:rPr>
            </w:pPr>
            <w:r w:rsidRPr="00C71024">
              <w:rPr>
                <w:rFonts w:ascii="Arial" w:hAnsi="Arial" w:cs="Arial"/>
                <w:color w:val="002060"/>
                <w:szCs w:val="24"/>
              </w:rPr>
              <w:t>Оценки знаний и обратной связи</w:t>
            </w:r>
          </w:p>
          <w:p w14:paraId="72DFCBB6" w14:textId="77777777" w:rsidR="005C2426" w:rsidRPr="00C71024" w:rsidRDefault="005C2426" w:rsidP="005C2426">
            <w:pPr>
              <w:pStyle w:val="a3"/>
              <w:numPr>
                <w:ilvl w:val="0"/>
                <w:numId w:val="18"/>
              </w:numPr>
              <w:contextualSpacing w:val="0"/>
              <w:rPr>
                <w:rFonts w:ascii="Arial" w:hAnsi="Arial" w:cs="Arial"/>
                <w:color w:val="002060"/>
                <w:szCs w:val="24"/>
              </w:rPr>
            </w:pPr>
            <w:r w:rsidRPr="00C71024">
              <w:rPr>
                <w:rFonts w:ascii="Arial" w:hAnsi="Arial" w:cs="Arial"/>
                <w:color w:val="002060"/>
                <w:szCs w:val="24"/>
              </w:rPr>
              <w:lastRenderedPageBreak/>
              <w:t>Аналитики образовательных данных</w:t>
            </w:r>
          </w:p>
          <w:p w14:paraId="0E96EED8" w14:textId="77777777" w:rsidR="005C2426" w:rsidRPr="00C71024" w:rsidRDefault="005C2426" w:rsidP="005C2426">
            <w:pPr>
              <w:pStyle w:val="a3"/>
              <w:numPr>
                <w:ilvl w:val="0"/>
                <w:numId w:val="16"/>
              </w:numPr>
              <w:contextualSpacing w:val="0"/>
              <w:rPr>
                <w:rFonts w:ascii="Arial" w:hAnsi="Arial" w:cs="Arial"/>
                <w:color w:val="002060"/>
                <w:szCs w:val="24"/>
              </w:rPr>
            </w:pPr>
            <w:r w:rsidRPr="00C71024">
              <w:rPr>
                <w:rFonts w:ascii="Arial" w:hAnsi="Arial" w:cs="Arial"/>
                <w:color w:val="002060"/>
                <w:szCs w:val="24"/>
              </w:rPr>
              <w:t>Обсуждение применимости в бизнес-школах</w:t>
            </w:r>
          </w:p>
          <w:p w14:paraId="40BD55BA" w14:textId="77777777" w:rsidR="005C2426" w:rsidRDefault="005C2426" w:rsidP="005C2426">
            <w:pPr>
              <w:rPr>
                <w:rFonts w:ascii="Arial" w:hAnsi="Arial" w:cs="Arial"/>
                <w:color w:val="002060"/>
                <w:szCs w:val="24"/>
              </w:rPr>
            </w:pPr>
          </w:p>
        </w:tc>
      </w:tr>
      <w:tr w:rsidR="005C2426" w:rsidRPr="005C2426" w14:paraId="4770D942" w14:textId="77777777" w:rsidTr="00977A27">
        <w:tc>
          <w:tcPr>
            <w:tcW w:w="1696" w:type="dxa"/>
            <w:shd w:val="clear" w:color="auto" w:fill="E7E6E6" w:themeFill="background2"/>
          </w:tcPr>
          <w:p w14:paraId="089344AE" w14:textId="5D7C4047" w:rsidR="005C2426" w:rsidRPr="00392353" w:rsidRDefault="005C2426" w:rsidP="005C2426">
            <w:pPr>
              <w:spacing w:before="120" w:after="120"/>
              <w:rPr>
                <w:rFonts w:ascii="Arial" w:hAnsi="Arial" w:cs="Arial"/>
                <w:color w:val="002060"/>
                <w:szCs w:val="24"/>
              </w:rPr>
            </w:pPr>
            <w:r w:rsidRPr="00392353">
              <w:rPr>
                <w:rFonts w:ascii="Arial" w:hAnsi="Arial" w:cs="Arial"/>
                <w:color w:val="002060"/>
                <w:szCs w:val="24"/>
              </w:rPr>
              <w:lastRenderedPageBreak/>
              <w:t>13:00 – 13:45</w:t>
            </w:r>
          </w:p>
        </w:tc>
        <w:tc>
          <w:tcPr>
            <w:tcW w:w="3544" w:type="dxa"/>
            <w:shd w:val="clear" w:color="auto" w:fill="E7E6E6" w:themeFill="background2"/>
          </w:tcPr>
          <w:p w14:paraId="14BE6B7B" w14:textId="19403E38" w:rsidR="005C2426" w:rsidRPr="005C2426" w:rsidRDefault="005C2426" w:rsidP="005C2426">
            <w:pPr>
              <w:spacing w:before="120" w:after="120"/>
              <w:rPr>
                <w:rFonts w:ascii="Arial" w:hAnsi="Arial" w:cs="Arial"/>
                <w:b/>
                <w:bCs/>
                <w:color w:val="002060"/>
                <w:szCs w:val="24"/>
              </w:rPr>
            </w:pPr>
            <w:r w:rsidRPr="005C2426">
              <w:rPr>
                <w:rFonts w:ascii="Arial" w:hAnsi="Arial" w:cs="Arial"/>
                <w:b/>
                <w:bCs/>
                <w:color w:val="002060"/>
                <w:szCs w:val="24"/>
              </w:rPr>
              <w:t>Обед</w:t>
            </w:r>
          </w:p>
        </w:tc>
        <w:tc>
          <w:tcPr>
            <w:tcW w:w="4388" w:type="dxa"/>
            <w:shd w:val="clear" w:color="auto" w:fill="E7E6E6" w:themeFill="background2"/>
          </w:tcPr>
          <w:p w14:paraId="682DFDDC" w14:textId="77777777" w:rsidR="005C2426" w:rsidRPr="005C2426" w:rsidRDefault="005C2426" w:rsidP="005C2426">
            <w:pPr>
              <w:spacing w:before="120" w:after="120"/>
              <w:rPr>
                <w:rFonts w:ascii="Arial" w:hAnsi="Arial" w:cs="Arial"/>
                <w:b/>
                <w:bCs/>
                <w:color w:val="002060"/>
                <w:szCs w:val="24"/>
              </w:rPr>
            </w:pPr>
          </w:p>
        </w:tc>
      </w:tr>
      <w:tr w:rsidR="005C2426" w14:paraId="66DE92F6" w14:textId="77777777" w:rsidTr="00977A27">
        <w:tc>
          <w:tcPr>
            <w:tcW w:w="1696" w:type="dxa"/>
          </w:tcPr>
          <w:p w14:paraId="011E1711" w14:textId="1F6802A5" w:rsidR="005C2426" w:rsidRPr="00C71024" w:rsidRDefault="005C2426" w:rsidP="005C2426">
            <w:pPr>
              <w:rPr>
                <w:rFonts w:ascii="Arial" w:hAnsi="Arial" w:cs="Arial"/>
                <w:color w:val="002060"/>
                <w:szCs w:val="24"/>
              </w:rPr>
            </w:pPr>
            <w:r w:rsidRPr="00C71024">
              <w:rPr>
                <w:rFonts w:ascii="Arial" w:hAnsi="Arial" w:cs="Arial"/>
                <w:color w:val="002060"/>
                <w:szCs w:val="24"/>
              </w:rPr>
              <w:t>13:45 – 14:45</w:t>
            </w:r>
          </w:p>
        </w:tc>
        <w:tc>
          <w:tcPr>
            <w:tcW w:w="3544" w:type="dxa"/>
          </w:tcPr>
          <w:p w14:paraId="34990F61" w14:textId="09FBA285" w:rsidR="005C2426" w:rsidRPr="00C71024" w:rsidRDefault="005C2426" w:rsidP="005C2426">
            <w:pPr>
              <w:rPr>
                <w:rFonts w:ascii="Arial" w:hAnsi="Arial" w:cs="Arial"/>
                <w:color w:val="002060"/>
                <w:szCs w:val="24"/>
              </w:rPr>
            </w:pPr>
            <w:r w:rsidRPr="00C71024">
              <w:rPr>
                <w:rFonts w:ascii="Arial" w:hAnsi="Arial" w:cs="Arial"/>
                <w:b/>
                <w:bCs/>
                <w:color w:val="002060"/>
                <w:szCs w:val="24"/>
              </w:rPr>
              <w:t>Модераторы:</w:t>
            </w:r>
            <w:r w:rsidRPr="00C71024">
              <w:rPr>
                <w:rFonts w:ascii="Arial" w:hAnsi="Arial" w:cs="Arial"/>
                <w:color w:val="002060"/>
                <w:szCs w:val="24"/>
              </w:rPr>
              <w:t xml:space="preserve"> </w:t>
            </w:r>
            <w:r w:rsidRPr="005C2426">
              <w:rPr>
                <w:rFonts w:ascii="Arial" w:hAnsi="Arial" w:cs="Arial"/>
                <w:b/>
                <w:bCs/>
                <w:color w:val="002060"/>
                <w:szCs w:val="24"/>
              </w:rPr>
              <w:t xml:space="preserve">Владимир Годин </w:t>
            </w:r>
            <w:r>
              <w:rPr>
                <w:rFonts w:ascii="Arial" w:hAnsi="Arial" w:cs="Arial"/>
                <w:color w:val="002060"/>
                <w:szCs w:val="24"/>
              </w:rPr>
              <w:t xml:space="preserve">и </w:t>
            </w:r>
            <w:r w:rsidRPr="005C2426">
              <w:rPr>
                <w:rFonts w:ascii="Arial" w:hAnsi="Arial" w:cs="Arial"/>
                <w:b/>
                <w:bCs/>
                <w:color w:val="002060"/>
                <w:szCs w:val="24"/>
              </w:rPr>
              <w:t xml:space="preserve">Николай </w:t>
            </w:r>
            <w:proofErr w:type="spellStart"/>
            <w:r w:rsidRPr="005C2426">
              <w:rPr>
                <w:rFonts w:ascii="Arial" w:hAnsi="Arial" w:cs="Arial"/>
                <w:b/>
                <w:bCs/>
                <w:color w:val="002060"/>
                <w:szCs w:val="24"/>
              </w:rPr>
              <w:t>Тржаскал</w:t>
            </w:r>
            <w:proofErr w:type="spellEnd"/>
          </w:p>
          <w:p w14:paraId="3536EBC6" w14:textId="77777777" w:rsidR="005C2426" w:rsidRDefault="005C2426" w:rsidP="005C2426">
            <w:pPr>
              <w:rPr>
                <w:rFonts w:ascii="Arial" w:hAnsi="Arial" w:cs="Arial"/>
                <w:b/>
                <w:bCs/>
                <w:color w:val="002060"/>
                <w:szCs w:val="24"/>
              </w:rPr>
            </w:pPr>
          </w:p>
          <w:p w14:paraId="425F2FC9" w14:textId="7B422FF6" w:rsidR="005C2426" w:rsidRPr="00C71024" w:rsidRDefault="005C2426" w:rsidP="005C2426">
            <w:pPr>
              <w:rPr>
                <w:rFonts w:ascii="Arial" w:hAnsi="Arial" w:cs="Arial"/>
                <w:b/>
                <w:bCs/>
                <w:color w:val="002060"/>
                <w:szCs w:val="24"/>
              </w:rPr>
            </w:pPr>
            <w:r w:rsidRPr="00C71024">
              <w:rPr>
                <w:rFonts w:ascii="Arial" w:hAnsi="Arial" w:cs="Arial"/>
                <w:b/>
                <w:bCs/>
                <w:color w:val="002060"/>
                <w:szCs w:val="24"/>
              </w:rPr>
              <w:t>Формат:</w:t>
            </w:r>
          </w:p>
          <w:p w14:paraId="58B916A6" w14:textId="77777777" w:rsidR="005C2426" w:rsidRPr="00C71024" w:rsidRDefault="005C2426" w:rsidP="005C2426">
            <w:pPr>
              <w:numPr>
                <w:ilvl w:val="0"/>
                <w:numId w:val="19"/>
              </w:numPr>
              <w:rPr>
                <w:rFonts w:ascii="Arial" w:hAnsi="Arial" w:cs="Arial"/>
                <w:color w:val="002060"/>
                <w:szCs w:val="24"/>
              </w:rPr>
            </w:pPr>
            <w:r w:rsidRPr="00C71024">
              <w:rPr>
                <w:rFonts w:ascii="Arial" w:hAnsi="Arial" w:cs="Arial"/>
                <w:color w:val="002060"/>
                <w:szCs w:val="24"/>
              </w:rPr>
              <w:t>Модерация в формате структурированной дискуссии</w:t>
            </w:r>
          </w:p>
          <w:p w14:paraId="4FA6B5F8" w14:textId="77777777" w:rsidR="005C2426" w:rsidRPr="00C71024" w:rsidRDefault="005C2426" w:rsidP="005C2426">
            <w:pPr>
              <w:pStyle w:val="a3"/>
              <w:numPr>
                <w:ilvl w:val="0"/>
                <w:numId w:val="19"/>
              </w:numPr>
              <w:contextualSpacing w:val="0"/>
              <w:rPr>
                <w:rFonts w:ascii="Arial" w:hAnsi="Arial" w:cs="Arial"/>
                <w:color w:val="002060"/>
                <w:szCs w:val="24"/>
              </w:rPr>
            </w:pPr>
            <w:r w:rsidRPr="00C71024">
              <w:rPr>
                <w:rFonts w:ascii="Arial" w:hAnsi="Arial" w:cs="Arial"/>
                <w:color w:val="002060"/>
                <w:szCs w:val="24"/>
              </w:rPr>
              <w:t>Краткие выступления участников (3–5 минут)</w:t>
            </w:r>
          </w:p>
          <w:p w14:paraId="499FD8DD" w14:textId="77777777" w:rsidR="005C2426" w:rsidRPr="00C71024" w:rsidRDefault="005C2426" w:rsidP="005C2426">
            <w:pPr>
              <w:numPr>
                <w:ilvl w:val="0"/>
                <w:numId w:val="19"/>
              </w:numPr>
              <w:rPr>
                <w:rFonts w:ascii="Arial" w:hAnsi="Arial" w:cs="Arial"/>
                <w:color w:val="002060"/>
                <w:szCs w:val="24"/>
              </w:rPr>
            </w:pPr>
            <w:r w:rsidRPr="00C71024">
              <w:rPr>
                <w:rFonts w:ascii="Arial" w:hAnsi="Arial" w:cs="Arial"/>
                <w:color w:val="002060"/>
                <w:szCs w:val="24"/>
              </w:rPr>
              <w:t>Общая дискуссия по ключевым вопросам</w:t>
            </w:r>
          </w:p>
          <w:p w14:paraId="144F7419" w14:textId="77777777" w:rsidR="005C2426" w:rsidRPr="00C71024" w:rsidRDefault="005C2426" w:rsidP="005C2426">
            <w:pPr>
              <w:numPr>
                <w:ilvl w:val="0"/>
                <w:numId w:val="19"/>
              </w:numPr>
              <w:rPr>
                <w:rFonts w:ascii="Arial" w:hAnsi="Arial" w:cs="Arial"/>
                <w:color w:val="002060"/>
                <w:szCs w:val="24"/>
              </w:rPr>
            </w:pPr>
            <w:r w:rsidRPr="00C71024">
              <w:rPr>
                <w:rFonts w:ascii="Arial" w:hAnsi="Arial" w:cs="Arial"/>
                <w:color w:val="002060"/>
                <w:szCs w:val="24"/>
              </w:rPr>
              <w:t xml:space="preserve">Фиксация идей и проблем </w:t>
            </w:r>
          </w:p>
          <w:p w14:paraId="7A67922E" w14:textId="6EEFDCD1" w:rsidR="005C2426" w:rsidRPr="00C71024" w:rsidRDefault="005C2426" w:rsidP="005C2426">
            <w:pPr>
              <w:rPr>
                <w:rFonts w:ascii="Arial" w:hAnsi="Arial" w:cs="Arial"/>
                <w:color w:val="002060"/>
                <w:szCs w:val="24"/>
              </w:rPr>
            </w:pPr>
          </w:p>
        </w:tc>
        <w:tc>
          <w:tcPr>
            <w:tcW w:w="4388" w:type="dxa"/>
          </w:tcPr>
          <w:p w14:paraId="40D634D5" w14:textId="0EE66EDF" w:rsidR="005C2426" w:rsidRPr="005C2426" w:rsidRDefault="005C2426" w:rsidP="005C2426">
            <w:pPr>
              <w:rPr>
                <w:rStyle w:val="20"/>
                <w:rFonts w:ascii="Arial" w:hAnsi="Arial" w:cs="Arial"/>
                <w:b w:val="0"/>
                <w:color w:val="0000CC"/>
              </w:rPr>
            </w:pPr>
            <w:r w:rsidRPr="005C2426">
              <w:rPr>
                <w:rStyle w:val="20"/>
                <w:rFonts w:ascii="Arial" w:hAnsi="Arial" w:cs="Arial"/>
                <w:color w:val="0000CC"/>
              </w:rPr>
              <w:t>Круглый стол «ИИ в бизнес образовании: российский опыт и вызовы»</w:t>
            </w:r>
            <w:r w:rsidRPr="005C2426">
              <w:rPr>
                <w:rStyle w:val="20"/>
                <w:rFonts w:ascii="Arial" w:hAnsi="Arial" w:cs="Arial"/>
                <w:b w:val="0"/>
                <w:color w:val="0000CC"/>
              </w:rPr>
              <w:t xml:space="preserve"> </w:t>
            </w:r>
          </w:p>
          <w:p w14:paraId="386E05F6" w14:textId="77777777" w:rsidR="005C2426" w:rsidRDefault="005C2426" w:rsidP="005C2426">
            <w:pPr>
              <w:rPr>
                <w:rFonts w:ascii="Arial" w:hAnsi="Arial" w:cs="Arial"/>
                <w:b/>
                <w:color w:val="002060"/>
                <w:szCs w:val="24"/>
              </w:rPr>
            </w:pPr>
          </w:p>
          <w:p w14:paraId="472DB8C3" w14:textId="08A1C383" w:rsidR="005C2426" w:rsidRPr="00C71024" w:rsidRDefault="005C2426" w:rsidP="005C2426">
            <w:pPr>
              <w:rPr>
                <w:rFonts w:ascii="Arial" w:hAnsi="Arial" w:cs="Arial"/>
                <w:b/>
                <w:color w:val="002060"/>
                <w:szCs w:val="24"/>
              </w:rPr>
            </w:pPr>
            <w:r w:rsidRPr="00C71024">
              <w:rPr>
                <w:rFonts w:ascii="Arial" w:hAnsi="Arial" w:cs="Arial"/>
                <w:b/>
                <w:color w:val="002060"/>
                <w:szCs w:val="24"/>
              </w:rPr>
              <w:t>Вопросы для обсуждения:</w:t>
            </w:r>
          </w:p>
          <w:p w14:paraId="4015FDA3" w14:textId="77777777" w:rsidR="005C2426" w:rsidRPr="00C71024" w:rsidRDefault="005C2426" w:rsidP="005C2426">
            <w:pPr>
              <w:pStyle w:val="a3"/>
              <w:numPr>
                <w:ilvl w:val="0"/>
                <w:numId w:val="16"/>
              </w:numPr>
              <w:contextualSpacing w:val="0"/>
              <w:rPr>
                <w:rFonts w:ascii="Arial" w:hAnsi="Arial" w:cs="Arial"/>
                <w:color w:val="002060"/>
                <w:szCs w:val="24"/>
              </w:rPr>
            </w:pPr>
            <w:r w:rsidRPr="00C71024">
              <w:rPr>
                <w:rFonts w:ascii="Arial" w:hAnsi="Arial" w:cs="Arial"/>
                <w:color w:val="002060"/>
                <w:szCs w:val="24"/>
              </w:rPr>
              <w:t>Какие ИИ-решения уже работают в бизнес-школах?</w:t>
            </w:r>
          </w:p>
          <w:p w14:paraId="26B0262A" w14:textId="77777777" w:rsidR="005C2426" w:rsidRPr="00C71024" w:rsidRDefault="005C2426" w:rsidP="005C2426">
            <w:pPr>
              <w:pStyle w:val="a3"/>
              <w:numPr>
                <w:ilvl w:val="0"/>
                <w:numId w:val="16"/>
              </w:numPr>
              <w:contextualSpacing w:val="0"/>
              <w:rPr>
                <w:rFonts w:ascii="Arial" w:hAnsi="Arial" w:cs="Arial"/>
                <w:color w:val="002060"/>
                <w:szCs w:val="24"/>
              </w:rPr>
            </w:pPr>
            <w:r w:rsidRPr="00C71024">
              <w:rPr>
                <w:rFonts w:ascii="Arial" w:hAnsi="Arial" w:cs="Arial"/>
                <w:color w:val="002060"/>
                <w:szCs w:val="24"/>
              </w:rPr>
              <w:t>Как меняется роль преподавателя и методиста?</w:t>
            </w:r>
          </w:p>
          <w:p w14:paraId="4EB4EBD4" w14:textId="77777777" w:rsidR="005C2426" w:rsidRPr="00C71024" w:rsidRDefault="005C2426" w:rsidP="005C2426">
            <w:pPr>
              <w:pStyle w:val="a3"/>
              <w:numPr>
                <w:ilvl w:val="0"/>
                <w:numId w:val="16"/>
              </w:numPr>
              <w:contextualSpacing w:val="0"/>
              <w:rPr>
                <w:rFonts w:ascii="Arial" w:hAnsi="Arial" w:cs="Arial"/>
                <w:color w:val="002060"/>
                <w:szCs w:val="24"/>
              </w:rPr>
            </w:pPr>
            <w:r w:rsidRPr="00C71024">
              <w:rPr>
                <w:rFonts w:ascii="Arial" w:hAnsi="Arial" w:cs="Arial"/>
                <w:color w:val="002060"/>
                <w:szCs w:val="24"/>
              </w:rPr>
              <w:t>Этические, правовые и организационные риски</w:t>
            </w:r>
          </w:p>
          <w:p w14:paraId="0DC8044D" w14:textId="77777777" w:rsidR="005C2426" w:rsidRPr="00C71024" w:rsidRDefault="005C2426" w:rsidP="005C2426">
            <w:pPr>
              <w:pStyle w:val="a3"/>
              <w:numPr>
                <w:ilvl w:val="0"/>
                <w:numId w:val="16"/>
              </w:numPr>
              <w:contextualSpacing w:val="0"/>
              <w:rPr>
                <w:rFonts w:ascii="Arial" w:hAnsi="Arial" w:cs="Arial"/>
                <w:color w:val="002060"/>
                <w:szCs w:val="24"/>
              </w:rPr>
            </w:pPr>
            <w:r w:rsidRPr="00C71024">
              <w:rPr>
                <w:rFonts w:ascii="Arial" w:hAnsi="Arial" w:cs="Arial"/>
                <w:color w:val="002060"/>
                <w:szCs w:val="24"/>
              </w:rPr>
              <w:t>Как измерять эффективность ИИ-инструментов в образовании?</w:t>
            </w:r>
          </w:p>
          <w:p w14:paraId="725FF8F4" w14:textId="77777777" w:rsidR="005C2426" w:rsidRDefault="005C2426" w:rsidP="005C2426">
            <w:pPr>
              <w:rPr>
                <w:rFonts w:ascii="Arial" w:hAnsi="Arial" w:cs="Arial"/>
                <w:color w:val="002060"/>
                <w:szCs w:val="24"/>
              </w:rPr>
            </w:pPr>
          </w:p>
        </w:tc>
      </w:tr>
      <w:tr w:rsidR="005C2426" w14:paraId="0EE4DFF5" w14:textId="77777777" w:rsidTr="00977A27">
        <w:tc>
          <w:tcPr>
            <w:tcW w:w="1696" w:type="dxa"/>
          </w:tcPr>
          <w:p w14:paraId="04C8A2DD" w14:textId="44A55F1D" w:rsidR="005C2426" w:rsidRPr="00C71024" w:rsidRDefault="005C2426" w:rsidP="005C2426">
            <w:pPr>
              <w:rPr>
                <w:rFonts w:ascii="Arial" w:hAnsi="Arial" w:cs="Arial"/>
                <w:color w:val="002060"/>
                <w:szCs w:val="24"/>
              </w:rPr>
            </w:pPr>
            <w:r w:rsidRPr="00C71024">
              <w:rPr>
                <w:rFonts w:ascii="Arial" w:hAnsi="Arial" w:cs="Arial"/>
                <w:color w:val="002060"/>
                <w:szCs w:val="24"/>
              </w:rPr>
              <w:t>14:45 – 15:30</w:t>
            </w:r>
          </w:p>
        </w:tc>
        <w:tc>
          <w:tcPr>
            <w:tcW w:w="3544" w:type="dxa"/>
          </w:tcPr>
          <w:p w14:paraId="5DE80154" w14:textId="00B1985B" w:rsidR="005C2426" w:rsidRDefault="005C2426" w:rsidP="005C2426">
            <w:pPr>
              <w:rPr>
                <w:rFonts w:ascii="Arial" w:hAnsi="Arial" w:cs="Arial"/>
                <w:color w:val="002060"/>
                <w:szCs w:val="24"/>
              </w:rPr>
            </w:pPr>
            <w:r w:rsidRPr="00C71024">
              <w:rPr>
                <w:rFonts w:ascii="Arial" w:hAnsi="Arial" w:cs="Arial"/>
                <w:b/>
                <w:bCs/>
                <w:color w:val="002060"/>
                <w:szCs w:val="24"/>
              </w:rPr>
              <w:t>Ведущие:</w:t>
            </w:r>
            <w:r w:rsidRPr="00C71024">
              <w:rPr>
                <w:rFonts w:ascii="Arial" w:hAnsi="Arial" w:cs="Arial"/>
                <w:color w:val="002060"/>
                <w:szCs w:val="24"/>
              </w:rPr>
              <w:t xml:space="preserve"> </w:t>
            </w:r>
            <w:r w:rsidRPr="005C2426">
              <w:rPr>
                <w:rFonts w:ascii="Arial" w:hAnsi="Arial" w:cs="Arial"/>
                <w:b/>
                <w:bCs/>
                <w:color w:val="002060"/>
                <w:szCs w:val="24"/>
              </w:rPr>
              <w:t>Владимир Годин</w:t>
            </w:r>
            <w:r>
              <w:rPr>
                <w:rFonts w:ascii="Arial" w:hAnsi="Arial" w:cs="Arial"/>
                <w:b/>
                <w:bCs/>
                <w:color w:val="002060"/>
                <w:szCs w:val="24"/>
              </w:rPr>
              <w:t xml:space="preserve"> и </w:t>
            </w:r>
            <w:r w:rsidRPr="005C2426">
              <w:rPr>
                <w:rFonts w:ascii="Arial" w:hAnsi="Arial" w:cs="Arial"/>
                <w:b/>
                <w:bCs/>
                <w:color w:val="002060"/>
                <w:szCs w:val="24"/>
              </w:rPr>
              <w:t xml:space="preserve">Роман </w:t>
            </w:r>
            <w:proofErr w:type="spellStart"/>
            <w:r w:rsidRPr="005C2426">
              <w:rPr>
                <w:rFonts w:ascii="Arial" w:hAnsi="Arial" w:cs="Arial"/>
                <w:b/>
                <w:bCs/>
                <w:color w:val="002060"/>
                <w:szCs w:val="24"/>
              </w:rPr>
              <w:t>Инюшкин</w:t>
            </w:r>
            <w:proofErr w:type="spellEnd"/>
            <w:r w:rsidRPr="00C71024">
              <w:rPr>
                <w:rFonts w:ascii="Arial" w:hAnsi="Arial" w:cs="Arial"/>
                <w:color w:val="002060"/>
                <w:szCs w:val="24"/>
              </w:rPr>
              <w:t xml:space="preserve"> </w:t>
            </w:r>
          </w:p>
          <w:p w14:paraId="2887CA36" w14:textId="5D2A71CC" w:rsidR="005C2426" w:rsidRPr="00C71024" w:rsidRDefault="005C2426" w:rsidP="005C2426">
            <w:pPr>
              <w:rPr>
                <w:rFonts w:ascii="Arial" w:hAnsi="Arial" w:cs="Arial"/>
                <w:color w:val="002060"/>
                <w:szCs w:val="24"/>
              </w:rPr>
            </w:pPr>
          </w:p>
          <w:p w14:paraId="7C653329" w14:textId="77777777" w:rsidR="005C2426" w:rsidRPr="00C71024" w:rsidRDefault="005C2426" w:rsidP="005C2426">
            <w:pPr>
              <w:jc w:val="both"/>
              <w:rPr>
                <w:rFonts w:ascii="Arial" w:hAnsi="Arial" w:cs="Arial"/>
                <w:color w:val="002060"/>
                <w:szCs w:val="24"/>
              </w:rPr>
            </w:pPr>
            <w:r w:rsidRPr="00C71024">
              <w:rPr>
                <w:rFonts w:ascii="Arial" w:hAnsi="Arial" w:cs="Arial"/>
                <w:b/>
                <w:bCs/>
                <w:color w:val="002060"/>
                <w:szCs w:val="24"/>
              </w:rPr>
              <w:t>Формат работы:</w:t>
            </w:r>
          </w:p>
          <w:p w14:paraId="516898EA" w14:textId="77777777" w:rsidR="005C2426" w:rsidRPr="00C71024" w:rsidRDefault="005C2426" w:rsidP="005C2426">
            <w:pPr>
              <w:numPr>
                <w:ilvl w:val="0"/>
                <w:numId w:val="19"/>
              </w:numPr>
              <w:rPr>
                <w:rFonts w:ascii="Arial" w:hAnsi="Arial" w:cs="Arial"/>
                <w:color w:val="002060"/>
                <w:szCs w:val="24"/>
              </w:rPr>
            </w:pPr>
            <w:r w:rsidRPr="00C71024">
              <w:rPr>
                <w:rFonts w:ascii="Arial" w:hAnsi="Arial" w:cs="Arial"/>
                <w:color w:val="002060"/>
                <w:szCs w:val="24"/>
              </w:rPr>
              <w:t>Участники выбирают группы по интересам (4–6 человек в группе)</w:t>
            </w:r>
          </w:p>
          <w:p w14:paraId="34BF2DF0" w14:textId="77777777" w:rsidR="005C2426" w:rsidRPr="00C71024" w:rsidRDefault="005C2426" w:rsidP="005C2426">
            <w:pPr>
              <w:numPr>
                <w:ilvl w:val="0"/>
                <w:numId w:val="19"/>
              </w:numPr>
              <w:rPr>
                <w:rFonts w:ascii="Arial" w:hAnsi="Arial" w:cs="Arial"/>
                <w:color w:val="002060"/>
                <w:szCs w:val="24"/>
              </w:rPr>
            </w:pPr>
            <w:r w:rsidRPr="00C71024">
              <w:rPr>
                <w:rFonts w:ascii="Arial" w:hAnsi="Arial" w:cs="Arial"/>
                <w:color w:val="002060"/>
                <w:szCs w:val="24"/>
              </w:rPr>
              <w:t>Обсуждение практических задач и возможностей применения ИИ</w:t>
            </w:r>
          </w:p>
          <w:p w14:paraId="25521D5E" w14:textId="77777777" w:rsidR="005C2426" w:rsidRPr="00C71024" w:rsidRDefault="005C2426" w:rsidP="005C2426">
            <w:pPr>
              <w:numPr>
                <w:ilvl w:val="0"/>
                <w:numId w:val="19"/>
              </w:numPr>
              <w:rPr>
                <w:rFonts w:ascii="Arial" w:hAnsi="Arial" w:cs="Arial"/>
                <w:color w:val="002060"/>
                <w:szCs w:val="24"/>
              </w:rPr>
            </w:pPr>
            <w:r w:rsidRPr="00C71024">
              <w:rPr>
                <w:rFonts w:ascii="Arial" w:hAnsi="Arial" w:cs="Arial"/>
                <w:color w:val="002060"/>
                <w:szCs w:val="24"/>
              </w:rPr>
              <w:t>Обмен опытом реализованных и планируемых проектов</w:t>
            </w:r>
          </w:p>
          <w:p w14:paraId="5A3D5612" w14:textId="77777777" w:rsidR="005C2426" w:rsidRPr="00C71024" w:rsidRDefault="005C2426" w:rsidP="005C2426">
            <w:pPr>
              <w:numPr>
                <w:ilvl w:val="0"/>
                <w:numId w:val="19"/>
              </w:numPr>
              <w:rPr>
                <w:rFonts w:ascii="Arial" w:hAnsi="Arial" w:cs="Arial"/>
                <w:color w:val="002060"/>
                <w:szCs w:val="24"/>
              </w:rPr>
            </w:pPr>
            <w:r w:rsidRPr="00C71024">
              <w:rPr>
                <w:rFonts w:ascii="Arial" w:hAnsi="Arial" w:cs="Arial"/>
                <w:color w:val="002060"/>
                <w:szCs w:val="24"/>
              </w:rPr>
              <w:t>Формирование рекомендаций и планов взаимодействия</w:t>
            </w:r>
          </w:p>
          <w:p w14:paraId="41D43C4B" w14:textId="77777777" w:rsidR="005C2426" w:rsidRDefault="005C2426" w:rsidP="005C2426">
            <w:pPr>
              <w:rPr>
                <w:rFonts w:ascii="Arial" w:hAnsi="Arial" w:cs="Arial"/>
                <w:color w:val="002060"/>
                <w:szCs w:val="24"/>
              </w:rPr>
            </w:pPr>
          </w:p>
          <w:p w14:paraId="201CB401" w14:textId="4A1279B7" w:rsidR="005C2426" w:rsidRPr="00C71024" w:rsidRDefault="005C2426" w:rsidP="005C2426">
            <w:pPr>
              <w:rPr>
                <w:rFonts w:ascii="Arial" w:hAnsi="Arial" w:cs="Arial"/>
                <w:color w:val="002060"/>
                <w:szCs w:val="24"/>
              </w:rPr>
            </w:pPr>
            <w:r w:rsidRPr="00C71024">
              <w:rPr>
                <w:rFonts w:ascii="Arial" w:hAnsi="Arial" w:cs="Arial"/>
                <w:color w:val="002060"/>
                <w:szCs w:val="24"/>
              </w:rPr>
              <w:t>Участники выбирают группы, делятся опытом проектов. Обсуждение: что реально применимо в бизнес-школе уже сегодня</w:t>
            </w:r>
          </w:p>
        </w:tc>
        <w:tc>
          <w:tcPr>
            <w:tcW w:w="4388" w:type="dxa"/>
          </w:tcPr>
          <w:p w14:paraId="0D0EAC43" w14:textId="77777777" w:rsidR="005C2426" w:rsidRPr="005C2426" w:rsidRDefault="005C2426" w:rsidP="005C2426">
            <w:pPr>
              <w:rPr>
                <w:rStyle w:val="20"/>
                <w:rFonts w:ascii="Arial" w:hAnsi="Arial" w:cs="Arial"/>
                <w:color w:val="0000CC"/>
              </w:rPr>
            </w:pPr>
            <w:r w:rsidRPr="005C2426">
              <w:rPr>
                <w:rStyle w:val="20"/>
                <w:rFonts w:ascii="Arial" w:hAnsi="Arial" w:cs="Arial"/>
                <w:color w:val="0000CC"/>
              </w:rPr>
              <w:t>Формирование рабочих групп. Работа в малых группах: применение ИИ в бизнес-школе</w:t>
            </w:r>
          </w:p>
          <w:p w14:paraId="1EF13B7B" w14:textId="77777777" w:rsidR="005C2426" w:rsidRDefault="005C2426" w:rsidP="005C2426">
            <w:pPr>
              <w:rPr>
                <w:rFonts w:ascii="Arial" w:hAnsi="Arial" w:cs="Arial"/>
                <w:b/>
                <w:bCs/>
                <w:color w:val="002060"/>
                <w:szCs w:val="24"/>
              </w:rPr>
            </w:pPr>
          </w:p>
          <w:p w14:paraId="4E880997" w14:textId="6FE77E9D" w:rsidR="005C2426" w:rsidRPr="00C71024" w:rsidRDefault="005C2426" w:rsidP="005C2426">
            <w:pPr>
              <w:rPr>
                <w:rFonts w:ascii="Arial" w:hAnsi="Arial" w:cs="Arial"/>
                <w:b/>
                <w:bCs/>
                <w:color w:val="002060"/>
                <w:szCs w:val="24"/>
              </w:rPr>
            </w:pPr>
            <w:r w:rsidRPr="00C71024">
              <w:rPr>
                <w:rFonts w:ascii="Arial" w:hAnsi="Arial" w:cs="Arial"/>
                <w:b/>
                <w:bCs/>
                <w:color w:val="002060"/>
                <w:szCs w:val="24"/>
              </w:rPr>
              <w:t>Предложение тем рабочих групп (примеры):</w:t>
            </w:r>
          </w:p>
          <w:p w14:paraId="53E4B55A" w14:textId="77777777" w:rsidR="005C2426" w:rsidRPr="00C71024" w:rsidRDefault="005C2426" w:rsidP="005C2426">
            <w:pPr>
              <w:pStyle w:val="a3"/>
              <w:numPr>
                <w:ilvl w:val="0"/>
                <w:numId w:val="16"/>
              </w:numPr>
              <w:contextualSpacing w:val="0"/>
              <w:rPr>
                <w:rFonts w:ascii="Arial" w:hAnsi="Arial" w:cs="Arial"/>
                <w:color w:val="002060"/>
                <w:szCs w:val="24"/>
              </w:rPr>
            </w:pPr>
            <w:r w:rsidRPr="00C71024">
              <w:rPr>
                <w:rFonts w:ascii="Arial" w:hAnsi="Arial" w:cs="Arial"/>
                <w:color w:val="002060"/>
                <w:szCs w:val="24"/>
              </w:rPr>
              <w:t>Внедрение ИИ в организацию учебного процесса</w:t>
            </w:r>
          </w:p>
          <w:p w14:paraId="080E3330" w14:textId="77777777" w:rsidR="005C2426" w:rsidRPr="00C71024" w:rsidRDefault="005C2426" w:rsidP="005C2426">
            <w:pPr>
              <w:pStyle w:val="a3"/>
              <w:numPr>
                <w:ilvl w:val="0"/>
                <w:numId w:val="16"/>
              </w:numPr>
              <w:contextualSpacing w:val="0"/>
              <w:rPr>
                <w:rFonts w:ascii="Arial" w:hAnsi="Arial" w:cs="Arial"/>
                <w:color w:val="002060"/>
                <w:szCs w:val="24"/>
              </w:rPr>
            </w:pPr>
            <w:r w:rsidRPr="00C71024">
              <w:rPr>
                <w:rFonts w:ascii="Arial" w:hAnsi="Arial" w:cs="Arial"/>
                <w:color w:val="002060"/>
                <w:szCs w:val="24"/>
              </w:rPr>
              <w:t>ИИ-инструменты для разработки образовательных программ</w:t>
            </w:r>
          </w:p>
          <w:p w14:paraId="23CE64B9" w14:textId="77777777" w:rsidR="005C2426" w:rsidRPr="00C71024" w:rsidRDefault="005C2426" w:rsidP="005C2426">
            <w:pPr>
              <w:pStyle w:val="a3"/>
              <w:numPr>
                <w:ilvl w:val="0"/>
                <w:numId w:val="16"/>
              </w:numPr>
              <w:contextualSpacing w:val="0"/>
              <w:rPr>
                <w:rFonts w:ascii="Arial" w:hAnsi="Arial" w:cs="Arial"/>
                <w:color w:val="002060"/>
                <w:szCs w:val="24"/>
              </w:rPr>
            </w:pPr>
            <w:r w:rsidRPr="00C71024">
              <w:rPr>
                <w:rFonts w:ascii="Arial" w:hAnsi="Arial" w:cs="Arial"/>
                <w:color w:val="002060"/>
                <w:szCs w:val="24"/>
              </w:rPr>
              <w:t>ИИ-инструменты для оценки знаний и обратной связи</w:t>
            </w:r>
          </w:p>
          <w:p w14:paraId="3FFACE18" w14:textId="77777777" w:rsidR="005C2426" w:rsidRPr="00C71024" w:rsidRDefault="005C2426" w:rsidP="005C2426">
            <w:pPr>
              <w:pStyle w:val="a3"/>
              <w:numPr>
                <w:ilvl w:val="0"/>
                <w:numId w:val="16"/>
              </w:numPr>
              <w:contextualSpacing w:val="0"/>
              <w:rPr>
                <w:rFonts w:ascii="Arial" w:hAnsi="Arial" w:cs="Arial"/>
                <w:color w:val="002060"/>
                <w:szCs w:val="24"/>
              </w:rPr>
            </w:pPr>
            <w:r w:rsidRPr="00C71024">
              <w:rPr>
                <w:rFonts w:ascii="Arial" w:hAnsi="Arial" w:cs="Arial"/>
                <w:color w:val="002060"/>
                <w:szCs w:val="24"/>
              </w:rPr>
              <w:t>Повышение ИИ-компетенций преподавателей</w:t>
            </w:r>
          </w:p>
          <w:p w14:paraId="13C1541A" w14:textId="77777777" w:rsidR="005C2426" w:rsidRPr="00C71024" w:rsidRDefault="005C2426" w:rsidP="005C2426">
            <w:pPr>
              <w:pStyle w:val="a3"/>
              <w:numPr>
                <w:ilvl w:val="0"/>
                <w:numId w:val="16"/>
              </w:numPr>
              <w:contextualSpacing w:val="0"/>
              <w:rPr>
                <w:rFonts w:ascii="Arial" w:hAnsi="Arial" w:cs="Arial"/>
                <w:color w:val="002060"/>
                <w:szCs w:val="24"/>
              </w:rPr>
            </w:pPr>
            <w:r w:rsidRPr="00C71024">
              <w:rPr>
                <w:rFonts w:ascii="Arial" w:hAnsi="Arial" w:cs="Arial"/>
                <w:color w:val="002060"/>
                <w:szCs w:val="24"/>
              </w:rPr>
              <w:t>ИИ для персонализации обучения и адаптивных траекторий</w:t>
            </w:r>
          </w:p>
          <w:p w14:paraId="7AC413B4" w14:textId="77777777" w:rsidR="005C2426" w:rsidRPr="00C71024" w:rsidRDefault="005C2426" w:rsidP="005C2426">
            <w:pPr>
              <w:pStyle w:val="a3"/>
              <w:numPr>
                <w:ilvl w:val="0"/>
                <w:numId w:val="16"/>
              </w:numPr>
              <w:contextualSpacing w:val="0"/>
              <w:rPr>
                <w:rFonts w:ascii="Arial" w:hAnsi="Arial" w:cs="Arial"/>
                <w:color w:val="002060"/>
                <w:szCs w:val="24"/>
              </w:rPr>
            </w:pPr>
            <w:r w:rsidRPr="00C71024">
              <w:rPr>
                <w:rFonts w:ascii="Arial" w:hAnsi="Arial" w:cs="Arial"/>
                <w:color w:val="002060"/>
                <w:szCs w:val="24"/>
              </w:rPr>
              <w:t>Этика и риски ИИ в бизнес-образовании</w:t>
            </w:r>
          </w:p>
          <w:p w14:paraId="33834221" w14:textId="77777777" w:rsidR="005C2426" w:rsidRDefault="005C2426" w:rsidP="005C2426">
            <w:pPr>
              <w:rPr>
                <w:rFonts w:ascii="Arial" w:hAnsi="Arial" w:cs="Arial"/>
                <w:color w:val="002060"/>
                <w:szCs w:val="24"/>
              </w:rPr>
            </w:pPr>
          </w:p>
          <w:p w14:paraId="4D8CB62B" w14:textId="77777777" w:rsidR="005C2426" w:rsidRPr="00C71024" w:rsidRDefault="005C2426" w:rsidP="005C2426">
            <w:pPr>
              <w:rPr>
                <w:rFonts w:ascii="Arial" w:hAnsi="Arial" w:cs="Arial"/>
                <w:color w:val="002060"/>
                <w:szCs w:val="24"/>
              </w:rPr>
            </w:pPr>
            <w:r w:rsidRPr="00C71024">
              <w:rPr>
                <w:rFonts w:ascii="Arial" w:hAnsi="Arial" w:cs="Arial"/>
                <w:b/>
                <w:bCs/>
                <w:color w:val="002060"/>
                <w:szCs w:val="24"/>
              </w:rPr>
              <w:t>Результат:</w:t>
            </w:r>
            <w:r w:rsidRPr="00C71024">
              <w:rPr>
                <w:rFonts w:ascii="Arial" w:hAnsi="Arial" w:cs="Arial"/>
                <w:color w:val="002060"/>
                <w:szCs w:val="24"/>
              </w:rPr>
              <w:t xml:space="preserve"> практические идеи, планы пилотных проектов, формат дальнейшего сотрудничества в рамках РАБО</w:t>
            </w:r>
          </w:p>
          <w:p w14:paraId="08325B4A" w14:textId="77777777" w:rsidR="005C2426" w:rsidRDefault="005C2426" w:rsidP="005C2426">
            <w:pPr>
              <w:rPr>
                <w:rFonts w:ascii="Arial" w:hAnsi="Arial" w:cs="Arial"/>
                <w:color w:val="002060"/>
                <w:szCs w:val="24"/>
              </w:rPr>
            </w:pPr>
          </w:p>
        </w:tc>
      </w:tr>
      <w:tr w:rsidR="005C2426" w14:paraId="3229844E" w14:textId="77777777" w:rsidTr="00977A27">
        <w:tc>
          <w:tcPr>
            <w:tcW w:w="1696" w:type="dxa"/>
          </w:tcPr>
          <w:p w14:paraId="23992B84" w14:textId="0A8FC520" w:rsidR="005C2426" w:rsidRPr="00C71024" w:rsidRDefault="005C2426" w:rsidP="005C2426">
            <w:pPr>
              <w:rPr>
                <w:rFonts w:ascii="Arial" w:hAnsi="Arial" w:cs="Arial"/>
                <w:color w:val="002060"/>
                <w:szCs w:val="24"/>
              </w:rPr>
            </w:pPr>
            <w:r w:rsidRPr="00C71024">
              <w:rPr>
                <w:rFonts w:ascii="Arial" w:hAnsi="Arial" w:cs="Arial"/>
                <w:color w:val="002060"/>
                <w:szCs w:val="24"/>
              </w:rPr>
              <w:t>15:30 – 15.50</w:t>
            </w:r>
          </w:p>
        </w:tc>
        <w:tc>
          <w:tcPr>
            <w:tcW w:w="3544" w:type="dxa"/>
          </w:tcPr>
          <w:p w14:paraId="57802CF0" w14:textId="77777777" w:rsidR="00977A27" w:rsidRDefault="00977A27" w:rsidP="00977A27">
            <w:pPr>
              <w:rPr>
                <w:rFonts w:ascii="Arial" w:hAnsi="Arial" w:cs="Arial"/>
                <w:color w:val="002060"/>
                <w:szCs w:val="24"/>
              </w:rPr>
            </w:pPr>
            <w:r w:rsidRPr="00C71024">
              <w:rPr>
                <w:rFonts w:ascii="Arial" w:hAnsi="Arial" w:cs="Arial"/>
                <w:b/>
                <w:bCs/>
                <w:color w:val="002060"/>
                <w:szCs w:val="24"/>
              </w:rPr>
              <w:t>Формат:</w:t>
            </w:r>
            <w:r w:rsidRPr="00C71024">
              <w:rPr>
                <w:rFonts w:ascii="Arial" w:hAnsi="Arial" w:cs="Arial"/>
                <w:color w:val="002060"/>
                <w:szCs w:val="24"/>
              </w:rPr>
              <w:t xml:space="preserve"> </w:t>
            </w:r>
          </w:p>
          <w:p w14:paraId="0D2C4E06" w14:textId="2930FDAA" w:rsidR="00977A27" w:rsidRPr="00C71024" w:rsidRDefault="00977A27" w:rsidP="00977A27">
            <w:pPr>
              <w:rPr>
                <w:rFonts w:ascii="Arial" w:hAnsi="Arial" w:cs="Arial"/>
                <w:color w:val="002060"/>
                <w:szCs w:val="24"/>
              </w:rPr>
            </w:pPr>
            <w:r w:rsidRPr="00C71024">
              <w:rPr>
                <w:rFonts w:ascii="Arial" w:hAnsi="Arial" w:cs="Arial"/>
                <w:color w:val="002060"/>
                <w:szCs w:val="24"/>
              </w:rPr>
              <w:t>краткие презентации от каждой группы (3–4 минуты)</w:t>
            </w:r>
          </w:p>
          <w:p w14:paraId="46273939" w14:textId="7E789446" w:rsidR="005C2426" w:rsidRPr="00C71024" w:rsidRDefault="005C2426" w:rsidP="00977A27">
            <w:pPr>
              <w:ind w:left="360"/>
              <w:rPr>
                <w:rFonts w:ascii="Arial" w:hAnsi="Arial" w:cs="Arial"/>
                <w:color w:val="002060"/>
                <w:szCs w:val="24"/>
              </w:rPr>
            </w:pPr>
          </w:p>
        </w:tc>
        <w:tc>
          <w:tcPr>
            <w:tcW w:w="4388" w:type="dxa"/>
          </w:tcPr>
          <w:p w14:paraId="7915CB33" w14:textId="77777777" w:rsidR="005C2426" w:rsidRDefault="00977A27" w:rsidP="00977A27">
            <w:pPr>
              <w:rPr>
                <w:rStyle w:val="20"/>
                <w:rFonts w:ascii="Arial" w:hAnsi="Arial" w:cs="Arial"/>
                <w:color w:val="0000CC"/>
              </w:rPr>
            </w:pPr>
            <w:r w:rsidRPr="00977A27">
              <w:rPr>
                <w:rStyle w:val="20"/>
                <w:rFonts w:ascii="Arial" w:hAnsi="Arial" w:cs="Arial"/>
                <w:color w:val="0000CC"/>
              </w:rPr>
              <w:t>Презентации итогов рабочих групп</w:t>
            </w:r>
          </w:p>
          <w:p w14:paraId="1FDF0FFA" w14:textId="77777777" w:rsidR="00977A27" w:rsidRDefault="00977A27" w:rsidP="00977A27">
            <w:pPr>
              <w:rPr>
                <w:rStyle w:val="20"/>
                <w:color w:val="0000CC"/>
              </w:rPr>
            </w:pPr>
          </w:p>
          <w:p w14:paraId="4B74A6A9" w14:textId="77777777" w:rsidR="00977A27" w:rsidRPr="00C71024" w:rsidRDefault="00977A27" w:rsidP="00977A27">
            <w:pPr>
              <w:numPr>
                <w:ilvl w:val="0"/>
                <w:numId w:val="19"/>
              </w:numPr>
              <w:rPr>
                <w:rFonts w:ascii="Arial" w:hAnsi="Arial" w:cs="Arial"/>
                <w:color w:val="002060"/>
                <w:szCs w:val="24"/>
              </w:rPr>
            </w:pPr>
            <w:r w:rsidRPr="00C71024">
              <w:rPr>
                <w:rFonts w:ascii="Arial" w:hAnsi="Arial" w:cs="Arial"/>
                <w:color w:val="002060"/>
                <w:szCs w:val="24"/>
              </w:rPr>
              <w:t>Ключевые выводы и рекомендации</w:t>
            </w:r>
          </w:p>
          <w:p w14:paraId="552A8E1D" w14:textId="77777777" w:rsidR="00977A27" w:rsidRPr="00C71024" w:rsidRDefault="00977A27" w:rsidP="00977A27">
            <w:pPr>
              <w:numPr>
                <w:ilvl w:val="0"/>
                <w:numId w:val="19"/>
              </w:numPr>
              <w:rPr>
                <w:rFonts w:ascii="Arial" w:hAnsi="Arial" w:cs="Arial"/>
                <w:color w:val="002060"/>
                <w:szCs w:val="24"/>
              </w:rPr>
            </w:pPr>
            <w:r w:rsidRPr="00C71024">
              <w:rPr>
                <w:rFonts w:ascii="Arial" w:hAnsi="Arial" w:cs="Arial"/>
                <w:color w:val="002060"/>
                <w:szCs w:val="24"/>
              </w:rPr>
              <w:t>Планы пилотных проектов</w:t>
            </w:r>
          </w:p>
          <w:p w14:paraId="5C9ADDE1" w14:textId="77777777" w:rsidR="00977A27" w:rsidRPr="00C71024" w:rsidRDefault="00977A27" w:rsidP="00977A27">
            <w:pPr>
              <w:numPr>
                <w:ilvl w:val="0"/>
                <w:numId w:val="19"/>
              </w:numPr>
              <w:rPr>
                <w:rFonts w:ascii="Arial" w:hAnsi="Arial" w:cs="Arial"/>
                <w:color w:val="002060"/>
                <w:szCs w:val="24"/>
              </w:rPr>
            </w:pPr>
            <w:r w:rsidRPr="00C71024">
              <w:rPr>
                <w:rFonts w:ascii="Arial" w:hAnsi="Arial" w:cs="Arial"/>
                <w:color w:val="002060"/>
                <w:szCs w:val="24"/>
              </w:rPr>
              <w:lastRenderedPageBreak/>
              <w:t>Предложения по сотрудничеству в рамках РАБО</w:t>
            </w:r>
          </w:p>
          <w:p w14:paraId="69CB2A7A" w14:textId="7BD61D4F" w:rsidR="00977A27" w:rsidRPr="00977A27" w:rsidRDefault="00977A27" w:rsidP="00977A27">
            <w:pPr>
              <w:rPr>
                <w:rStyle w:val="20"/>
                <w:rFonts w:ascii="Arial" w:hAnsi="Arial" w:cs="Arial"/>
                <w:color w:val="0000CC"/>
              </w:rPr>
            </w:pPr>
          </w:p>
        </w:tc>
      </w:tr>
      <w:tr w:rsidR="005C2426" w14:paraId="6FCDAE8D" w14:textId="77777777" w:rsidTr="00977A27">
        <w:tc>
          <w:tcPr>
            <w:tcW w:w="1696" w:type="dxa"/>
          </w:tcPr>
          <w:p w14:paraId="1D6AAF27" w14:textId="3306C26D" w:rsidR="005C2426" w:rsidRPr="00C71024" w:rsidRDefault="005C2426" w:rsidP="005C2426">
            <w:pPr>
              <w:rPr>
                <w:rFonts w:ascii="Arial" w:hAnsi="Arial" w:cs="Arial"/>
                <w:color w:val="002060"/>
                <w:szCs w:val="24"/>
              </w:rPr>
            </w:pPr>
            <w:r w:rsidRPr="00C71024">
              <w:rPr>
                <w:rFonts w:ascii="Arial" w:hAnsi="Arial" w:cs="Arial"/>
                <w:color w:val="002060"/>
                <w:szCs w:val="24"/>
              </w:rPr>
              <w:lastRenderedPageBreak/>
              <w:t>15:50 – 16:00</w:t>
            </w:r>
          </w:p>
        </w:tc>
        <w:tc>
          <w:tcPr>
            <w:tcW w:w="3544" w:type="dxa"/>
          </w:tcPr>
          <w:p w14:paraId="051361D7" w14:textId="77777777" w:rsidR="005C2426" w:rsidRPr="00977A27" w:rsidRDefault="005C2426" w:rsidP="00977A27">
            <w:pPr>
              <w:rPr>
                <w:rStyle w:val="20"/>
                <w:rFonts w:ascii="Arial" w:hAnsi="Arial" w:cs="Arial"/>
                <w:color w:val="0000CC"/>
              </w:rPr>
            </w:pPr>
            <w:r w:rsidRPr="00977A27">
              <w:rPr>
                <w:rStyle w:val="20"/>
                <w:rFonts w:ascii="Arial" w:hAnsi="Arial" w:cs="Arial"/>
                <w:color w:val="0000CC"/>
              </w:rPr>
              <w:t>Заключительная сессия. Итоги и планы</w:t>
            </w:r>
          </w:p>
          <w:p w14:paraId="51DB76DE" w14:textId="77777777" w:rsidR="00977A27" w:rsidRDefault="00977A27" w:rsidP="005C2426">
            <w:pPr>
              <w:rPr>
                <w:rFonts w:ascii="Arial" w:hAnsi="Arial" w:cs="Arial"/>
                <w:color w:val="002060"/>
                <w:szCs w:val="24"/>
              </w:rPr>
            </w:pPr>
          </w:p>
          <w:p w14:paraId="20CE28D6" w14:textId="3DB3272A" w:rsidR="005C2426" w:rsidRPr="00C71024" w:rsidRDefault="005C2426" w:rsidP="00977A27">
            <w:pPr>
              <w:rPr>
                <w:rFonts w:ascii="Arial" w:hAnsi="Arial" w:cs="Arial"/>
                <w:color w:val="002060"/>
                <w:szCs w:val="24"/>
              </w:rPr>
            </w:pPr>
            <w:r w:rsidRPr="00977A27">
              <w:rPr>
                <w:rFonts w:ascii="Arial" w:hAnsi="Arial" w:cs="Arial"/>
                <w:b/>
                <w:bCs/>
                <w:color w:val="002060"/>
                <w:szCs w:val="24"/>
              </w:rPr>
              <w:t>Ведущие: Владимир Годин</w:t>
            </w:r>
            <w:r w:rsidR="00977A27">
              <w:rPr>
                <w:rFonts w:ascii="Arial" w:hAnsi="Arial" w:cs="Arial"/>
                <w:b/>
                <w:bCs/>
                <w:color w:val="002060"/>
                <w:szCs w:val="24"/>
              </w:rPr>
              <w:t xml:space="preserve">, </w:t>
            </w:r>
            <w:r w:rsidRPr="00977A27">
              <w:rPr>
                <w:rFonts w:ascii="Arial" w:hAnsi="Arial" w:cs="Arial"/>
                <w:b/>
                <w:bCs/>
                <w:color w:val="002060"/>
                <w:szCs w:val="24"/>
              </w:rPr>
              <w:t xml:space="preserve">Николай </w:t>
            </w:r>
            <w:proofErr w:type="spellStart"/>
            <w:r w:rsidRPr="00977A27">
              <w:rPr>
                <w:rFonts w:ascii="Arial" w:hAnsi="Arial" w:cs="Arial"/>
                <w:b/>
                <w:bCs/>
                <w:color w:val="002060"/>
                <w:szCs w:val="24"/>
              </w:rPr>
              <w:t>Тржаскал</w:t>
            </w:r>
            <w:proofErr w:type="spellEnd"/>
            <w:r w:rsidR="00977A27" w:rsidRPr="00977A27">
              <w:rPr>
                <w:rFonts w:ascii="Arial" w:hAnsi="Arial" w:cs="Arial"/>
                <w:b/>
                <w:bCs/>
                <w:color w:val="002060"/>
                <w:szCs w:val="24"/>
              </w:rPr>
              <w:t xml:space="preserve">, </w:t>
            </w:r>
            <w:r w:rsidRPr="00977A27">
              <w:rPr>
                <w:rFonts w:ascii="Arial" w:hAnsi="Arial" w:cs="Arial"/>
                <w:b/>
                <w:bCs/>
                <w:color w:val="002060"/>
                <w:szCs w:val="24"/>
              </w:rPr>
              <w:t xml:space="preserve">Роман </w:t>
            </w:r>
            <w:proofErr w:type="spellStart"/>
            <w:r w:rsidRPr="00977A27">
              <w:rPr>
                <w:rFonts w:ascii="Arial" w:hAnsi="Arial" w:cs="Arial"/>
                <w:b/>
                <w:bCs/>
                <w:color w:val="002060"/>
                <w:szCs w:val="24"/>
              </w:rPr>
              <w:t>Инюшкин</w:t>
            </w:r>
            <w:proofErr w:type="spellEnd"/>
          </w:p>
        </w:tc>
        <w:tc>
          <w:tcPr>
            <w:tcW w:w="4388" w:type="dxa"/>
          </w:tcPr>
          <w:p w14:paraId="3DF72A35" w14:textId="77777777" w:rsidR="005C2426" w:rsidRPr="00C71024" w:rsidRDefault="005C2426" w:rsidP="00977A27">
            <w:pPr>
              <w:numPr>
                <w:ilvl w:val="0"/>
                <w:numId w:val="19"/>
              </w:numPr>
              <w:rPr>
                <w:rFonts w:ascii="Arial" w:hAnsi="Arial" w:cs="Arial"/>
                <w:color w:val="002060"/>
                <w:szCs w:val="24"/>
              </w:rPr>
            </w:pPr>
            <w:r w:rsidRPr="00C71024">
              <w:rPr>
                <w:rFonts w:ascii="Arial" w:hAnsi="Arial" w:cs="Arial"/>
                <w:color w:val="002060"/>
                <w:szCs w:val="24"/>
              </w:rPr>
              <w:t>Подведение общих итогов семинара</w:t>
            </w:r>
          </w:p>
          <w:p w14:paraId="4E1B006E" w14:textId="77777777" w:rsidR="005C2426" w:rsidRPr="00C71024" w:rsidRDefault="005C2426" w:rsidP="00977A27">
            <w:pPr>
              <w:numPr>
                <w:ilvl w:val="0"/>
                <w:numId w:val="19"/>
              </w:numPr>
              <w:rPr>
                <w:rFonts w:ascii="Arial" w:hAnsi="Arial" w:cs="Arial"/>
                <w:color w:val="002060"/>
                <w:szCs w:val="24"/>
              </w:rPr>
            </w:pPr>
            <w:r w:rsidRPr="00C71024">
              <w:rPr>
                <w:rFonts w:ascii="Arial" w:hAnsi="Arial" w:cs="Arial"/>
                <w:color w:val="002060"/>
                <w:szCs w:val="24"/>
              </w:rPr>
              <w:t>Обсуждение формата дальнейшего взаимодействия в рамках РАБО</w:t>
            </w:r>
          </w:p>
          <w:p w14:paraId="7CEC593E" w14:textId="77777777" w:rsidR="005C2426" w:rsidRPr="00C71024" w:rsidRDefault="005C2426" w:rsidP="00977A27">
            <w:pPr>
              <w:numPr>
                <w:ilvl w:val="0"/>
                <w:numId w:val="19"/>
              </w:numPr>
              <w:rPr>
                <w:rFonts w:ascii="Arial" w:hAnsi="Arial" w:cs="Arial"/>
                <w:color w:val="002060"/>
                <w:szCs w:val="24"/>
              </w:rPr>
            </w:pPr>
            <w:r w:rsidRPr="00C71024">
              <w:rPr>
                <w:rFonts w:ascii="Arial" w:hAnsi="Arial" w:cs="Arial"/>
                <w:color w:val="002060"/>
                <w:szCs w:val="24"/>
              </w:rPr>
              <w:t>Создание рабочих групп для продолжения работы</w:t>
            </w:r>
          </w:p>
          <w:p w14:paraId="1228A533" w14:textId="77777777" w:rsidR="005C2426" w:rsidRPr="00C71024" w:rsidRDefault="005C2426" w:rsidP="00977A27">
            <w:pPr>
              <w:numPr>
                <w:ilvl w:val="0"/>
                <w:numId w:val="19"/>
              </w:numPr>
              <w:rPr>
                <w:rFonts w:ascii="Arial" w:hAnsi="Arial" w:cs="Arial"/>
                <w:color w:val="002060"/>
                <w:szCs w:val="24"/>
              </w:rPr>
            </w:pPr>
            <w:r w:rsidRPr="00C71024">
              <w:rPr>
                <w:rFonts w:ascii="Arial" w:hAnsi="Arial" w:cs="Arial"/>
                <w:color w:val="002060"/>
                <w:szCs w:val="24"/>
              </w:rPr>
              <w:t>Сбор обратной связи</w:t>
            </w:r>
          </w:p>
          <w:p w14:paraId="4C7E31AF" w14:textId="77777777" w:rsidR="005C2426" w:rsidRDefault="005C2426" w:rsidP="00977A27">
            <w:pPr>
              <w:numPr>
                <w:ilvl w:val="0"/>
                <w:numId w:val="19"/>
              </w:numPr>
              <w:rPr>
                <w:rFonts w:ascii="Arial" w:hAnsi="Arial" w:cs="Arial"/>
                <w:color w:val="002060"/>
                <w:szCs w:val="24"/>
              </w:rPr>
            </w:pPr>
            <w:r w:rsidRPr="00C71024">
              <w:rPr>
                <w:rFonts w:ascii="Arial" w:hAnsi="Arial" w:cs="Arial"/>
                <w:color w:val="002060"/>
                <w:szCs w:val="24"/>
              </w:rPr>
              <w:t>Завершающее слово организаторов</w:t>
            </w:r>
          </w:p>
          <w:p w14:paraId="20016007" w14:textId="0FF84429" w:rsidR="00977A27" w:rsidRDefault="00977A27" w:rsidP="00977A27">
            <w:pPr>
              <w:ind w:left="360"/>
              <w:rPr>
                <w:rFonts w:ascii="Arial" w:hAnsi="Arial" w:cs="Arial"/>
                <w:color w:val="002060"/>
                <w:szCs w:val="24"/>
              </w:rPr>
            </w:pPr>
          </w:p>
        </w:tc>
      </w:tr>
    </w:tbl>
    <w:p w14:paraId="15E30598" w14:textId="77777777" w:rsidR="00C71024" w:rsidRDefault="00C71024" w:rsidP="00C71024">
      <w:pPr>
        <w:spacing w:line="240" w:lineRule="auto"/>
        <w:rPr>
          <w:rFonts w:ascii="Arial" w:hAnsi="Arial" w:cs="Arial"/>
          <w:color w:val="002060"/>
          <w:szCs w:val="24"/>
        </w:rPr>
      </w:pPr>
    </w:p>
    <w:p w14:paraId="25736C6B" w14:textId="77777777" w:rsidR="003222B5" w:rsidRPr="00C71024" w:rsidRDefault="003222B5" w:rsidP="00C71024">
      <w:pPr>
        <w:pStyle w:val="a3"/>
        <w:spacing w:line="240" w:lineRule="auto"/>
        <w:contextualSpacing w:val="0"/>
        <w:rPr>
          <w:rFonts w:ascii="Arial" w:hAnsi="Arial" w:cs="Arial"/>
          <w:color w:val="002060"/>
          <w:szCs w:val="24"/>
        </w:rPr>
      </w:pPr>
    </w:p>
    <w:p w14:paraId="4E5425DA" w14:textId="6259A693" w:rsidR="00C66017" w:rsidRPr="00C71024" w:rsidRDefault="00B1747E" w:rsidP="00C71024">
      <w:pPr>
        <w:spacing w:line="240" w:lineRule="auto"/>
        <w:rPr>
          <w:rFonts w:ascii="Arial" w:hAnsi="Arial" w:cs="Arial"/>
          <w:i/>
          <w:iCs/>
          <w:color w:val="002060"/>
          <w:sz w:val="28"/>
          <w:szCs w:val="28"/>
        </w:rPr>
      </w:pPr>
      <w:r w:rsidRPr="00C71024">
        <w:rPr>
          <w:rFonts w:ascii="Arial" w:hAnsi="Arial" w:cs="Arial"/>
          <w:i/>
          <w:iCs/>
          <w:color w:val="002060"/>
          <w:sz w:val="28"/>
          <w:szCs w:val="28"/>
        </w:rPr>
        <w:t>*</w:t>
      </w:r>
      <w:r w:rsidR="00C71024" w:rsidRPr="00C71024">
        <w:rPr>
          <w:rFonts w:ascii="Arial" w:hAnsi="Arial" w:cs="Arial"/>
          <w:i/>
          <w:iCs/>
          <w:color w:val="002060"/>
          <w:sz w:val="28"/>
          <w:szCs w:val="28"/>
        </w:rPr>
        <w:t>П</w:t>
      </w:r>
      <w:r w:rsidRPr="00C71024">
        <w:rPr>
          <w:rFonts w:ascii="Arial" w:hAnsi="Arial" w:cs="Arial"/>
          <w:i/>
          <w:iCs/>
          <w:color w:val="002060"/>
          <w:sz w:val="28"/>
          <w:szCs w:val="28"/>
        </w:rPr>
        <w:t xml:space="preserve">рограмма формируется, возможны изменения </w:t>
      </w:r>
    </w:p>
    <w:sectPr w:rsidR="00C66017" w:rsidRPr="00C71024" w:rsidSect="00C71024">
      <w:foot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253A9E" w14:textId="77777777" w:rsidR="006338EC" w:rsidRDefault="006338EC" w:rsidP="00C95CB1">
      <w:pPr>
        <w:spacing w:line="240" w:lineRule="auto"/>
      </w:pPr>
      <w:r>
        <w:separator/>
      </w:r>
    </w:p>
  </w:endnote>
  <w:endnote w:type="continuationSeparator" w:id="0">
    <w:p w14:paraId="6D7DB85A" w14:textId="77777777" w:rsidR="006338EC" w:rsidRDefault="006338EC" w:rsidP="00C95CB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21741523"/>
      <w:docPartObj>
        <w:docPartGallery w:val="Page Numbers (Bottom of Page)"/>
        <w:docPartUnique/>
      </w:docPartObj>
    </w:sdtPr>
    <w:sdtContent>
      <w:p w14:paraId="0E6C01EC" w14:textId="0855F3EA" w:rsidR="00C95CB1" w:rsidRDefault="00C95CB1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0B6936C" w14:textId="77777777" w:rsidR="00C95CB1" w:rsidRDefault="00C95CB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68B2A" w14:textId="77777777" w:rsidR="006338EC" w:rsidRDefault="006338EC" w:rsidP="00C95CB1">
      <w:pPr>
        <w:spacing w:line="240" w:lineRule="auto"/>
      </w:pPr>
      <w:r>
        <w:separator/>
      </w:r>
    </w:p>
  </w:footnote>
  <w:footnote w:type="continuationSeparator" w:id="0">
    <w:p w14:paraId="60687259" w14:textId="77777777" w:rsidR="006338EC" w:rsidRDefault="006338EC" w:rsidP="00C95CB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56CE8"/>
    <w:multiLevelType w:val="hybridMultilevel"/>
    <w:tmpl w:val="A798EE42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900C98"/>
    <w:multiLevelType w:val="multilevel"/>
    <w:tmpl w:val="84A40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3552CA"/>
    <w:multiLevelType w:val="hybridMultilevel"/>
    <w:tmpl w:val="9F4471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0B1BC6"/>
    <w:multiLevelType w:val="hybridMultilevel"/>
    <w:tmpl w:val="68840E12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82B6926"/>
    <w:multiLevelType w:val="hybridMultilevel"/>
    <w:tmpl w:val="2FC876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05070A"/>
    <w:multiLevelType w:val="multilevel"/>
    <w:tmpl w:val="77F20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166C95"/>
    <w:multiLevelType w:val="multilevel"/>
    <w:tmpl w:val="E38AC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9E5B8A"/>
    <w:multiLevelType w:val="multilevel"/>
    <w:tmpl w:val="297E4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3E502F"/>
    <w:multiLevelType w:val="multilevel"/>
    <w:tmpl w:val="09A8F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81597E"/>
    <w:multiLevelType w:val="hybridMultilevel"/>
    <w:tmpl w:val="A9188BE6"/>
    <w:lvl w:ilvl="0" w:tplc="FFFFFFFF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02047E0"/>
    <w:multiLevelType w:val="multilevel"/>
    <w:tmpl w:val="2B40BD7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14F4118"/>
    <w:multiLevelType w:val="multilevel"/>
    <w:tmpl w:val="F502F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E1189E"/>
    <w:multiLevelType w:val="hybridMultilevel"/>
    <w:tmpl w:val="340CFC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2064C6"/>
    <w:multiLevelType w:val="multilevel"/>
    <w:tmpl w:val="A7DC5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C920A31"/>
    <w:multiLevelType w:val="hybridMultilevel"/>
    <w:tmpl w:val="A814931C"/>
    <w:lvl w:ilvl="0" w:tplc="6CFEDE8C">
      <w:start w:val="1"/>
      <w:numFmt w:val="bullet"/>
      <w:lvlText w:val=""/>
      <w:lvlJc w:val="left"/>
      <w:pPr>
        <w:ind w:left="36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F766DA1"/>
    <w:multiLevelType w:val="hybridMultilevel"/>
    <w:tmpl w:val="19868DB2"/>
    <w:lvl w:ilvl="0" w:tplc="0419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6" w15:restartNumberingAfterBreak="0">
    <w:nsid w:val="64805F99"/>
    <w:multiLevelType w:val="hybridMultilevel"/>
    <w:tmpl w:val="89564B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D41EFE"/>
    <w:multiLevelType w:val="multilevel"/>
    <w:tmpl w:val="44AA8C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EAF79A7"/>
    <w:multiLevelType w:val="hybridMultilevel"/>
    <w:tmpl w:val="C1F0AB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6F60D1"/>
    <w:multiLevelType w:val="hybridMultilevel"/>
    <w:tmpl w:val="FAE271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1611479">
    <w:abstractNumId w:val="2"/>
  </w:num>
  <w:num w:numId="2" w16cid:durableId="1479225015">
    <w:abstractNumId w:val="16"/>
  </w:num>
  <w:num w:numId="3" w16cid:durableId="77405354">
    <w:abstractNumId w:val="12"/>
  </w:num>
  <w:num w:numId="4" w16cid:durableId="455953208">
    <w:abstractNumId w:val="15"/>
  </w:num>
  <w:num w:numId="5" w16cid:durableId="1356887247">
    <w:abstractNumId w:val="19"/>
  </w:num>
  <w:num w:numId="6" w16cid:durableId="1579443350">
    <w:abstractNumId w:val="4"/>
  </w:num>
  <w:num w:numId="7" w16cid:durableId="15692109">
    <w:abstractNumId w:val="18"/>
  </w:num>
  <w:num w:numId="8" w16cid:durableId="1150907894">
    <w:abstractNumId w:val="1"/>
  </w:num>
  <w:num w:numId="9" w16cid:durableId="1786923512">
    <w:abstractNumId w:val="8"/>
  </w:num>
  <w:num w:numId="10" w16cid:durableId="137573878">
    <w:abstractNumId w:val="7"/>
  </w:num>
  <w:num w:numId="11" w16cid:durableId="868953214">
    <w:abstractNumId w:val="13"/>
  </w:num>
  <w:num w:numId="12" w16cid:durableId="1536116469">
    <w:abstractNumId w:val="6"/>
  </w:num>
  <w:num w:numId="13" w16cid:durableId="434207817">
    <w:abstractNumId w:val="17"/>
  </w:num>
  <w:num w:numId="14" w16cid:durableId="1441758767">
    <w:abstractNumId w:val="11"/>
  </w:num>
  <w:num w:numId="15" w16cid:durableId="1767581286">
    <w:abstractNumId w:val="5"/>
  </w:num>
  <w:num w:numId="16" w16cid:durableId="1799034717">
    <w:abstractNumId w:val="0"/>
  </w:num>
  <w:num w:numId="17" w16cid:durableId="2121104988">
    <w:abstractNumId w:val="9"/>
  </w:num>
  <w:num w:numId="18" w16cid:durableId="1041057384">
    <w:abstractNumId w:val="14"/>
  </w:num>
  <w:num w:numId="19" w16cid:durableId="1095980498">
    <w:abstractNumId w:val="3"/>
  </w:num>
  <w:num w:numId="20" w16cid:durableId="3531179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B1F"/>
    <w:rsid w:val="00074037"/>
    <w:rsid w:val="00081B01"/>
    <w:rsid w:val="000D2171"/>
    <w:rsid w:val="000D6CFE"/>
    <w:rsid w:val="000E63E4"/>
    <w:rsid w:val="000F5994"/>
    <w:rsid w:val="00154D5D"/>
    <w:rsid w:val="002631DF"/>
    <w:rsid w:val="00314B1F"/>
    <w:rsid w:val="003222B5"/>
    <w:rsid w:val="00392353"/>
    <w:rsid w:val="003C5455"/>
    <w:rsid w:val="005B31EB"/>
    <w:rsid w:val="005C2426"/>
    <w:rsid w:val="006338EC"/>
    <w:rsid w:val="007A7B74"/>
    <w:rsid w:val="007D637F"/>
    <w:rsid w:val="00920EB9"/>
    <w:rsid w:val="00977A27"/>
    <w:rsid w:val="00A1641E"/>
    <w:rsid w:val="00A5056D"/>
    <w:rsid w:val="00AB4145"/>
    <w:rsid w:val="00B1747E"/>
    <w:rsid w:val="00C66017"/>
    <w:rsid w:val="00C71024"/>
    <w:rsid w:val="00C95CB1"/>
    <w:rsid w:val="00CA6693"/>
    <w:rsid w:val="00CF3249"/>
    <w:rsid w:val="00D03D2D"/>
    <w:rsid w:val="00E73CC0"/>
    <w:rsid w:val="00E97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81918"/>
  <w15:chartTrackingRefBased/>
  <w15:docId w15:val="{69224FF8-BBA7-4600-9BA0-191072B1E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6693"/>
    <w:pPr>
      <w:spacing w:after="0"/>
    </w:pPr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CA6693"/>
    <w:pPr>
      <w:keepNext/>
      <w:keepLines/>
      <w:spacing w:before="240" w:after="120" w:line="240" w:lineRule="auto"/>
      <w:jc w:val="center"/>
      <w:outlineLvl w:val="0"/>
    </w:pPr>
    <w:rPr>
      <w:rFonts w:ascii="Arial" w:eastAsiaTheme="majorEastAsia" w:hAnsi="Arial" w:cstheme="majorBidi"/>
      <w:b/>
      <w:bCs/>
      <w:color w:val="C00000"/>
      <w:kern w:val="2"/>
      <w:sz w:val="28"/>
      <w:szCs w:val="40"/>
      <w:lang w:val="en-US"/>
      <w14:ligatures w14:val="standardContextual"/>
    </w:rPr>
  </w:style>
  <w:style w:type="paragraph" w:styleId="2">
    <w:name w:val="heading 2"/>
    <w:basedOn w:val="a"/>
    <w:next w:val="a"/>
    <w:link w:val="20"/>
    <w:uiPriority w:val="9"/>
    <w:unhideWhenUsed/>
    <w:qFormat/>
    <w:rsid w:val="00CA6693"/>
    <w:pPr>
      <w:spacing w:before="120" w:after="120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31E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A6693"/>
    <w:rPr>
      <w:rFonts w:ascii="Arial" w:eastAsiaTheme="majorEastAsia" w:hAnsi="Arial" w:cstheme="majorBidi"/>
      <w:b/>
      <w:bCs/>
      <w:color w:val="C00000"/>
      <w:kern w:val="2"/>
      <w:sz w:val="28"/>
      <w:szCs w:val="40"/>
      <w:lang w:val="en-US"/>
      <w14:ligatures w14:val="standardContextual"/>
    </w:rPr>
  </w:style>
  <w:style w:type="paragraph" w:styleId="a4">
    <w:name w:val="header"/>
    <w:basedOn w:val="a"/>
    <w:link w:val="a5"/>
    <w:uiPriority w:val="99"/>
    <w:unhideWhenUsed/>
    <w:rsid w:val="00C95CB1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95CB1"/>
  </w:style>
  <w:style w:type="paragraph" w:styleId="a6">
    <w:name w:val="footer"/>
    <w:basedOn w:val="a"/>
    <w:link w:val="a7"/>
    <w:uiPriority w:val="99"/>
    <w:unhideWhenUsed/>
    <w:rsid w:val="00C95CB1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95CB1"/>
  </w:style>
  <w:style w:type="character" w:customStyle="1" w:styleId="20">
    <w:name w:val="Заголовок 2 Знак"/>
    <w:basedOn w:val="a0"/>
    <w:link w:val="2"/>
    <w:uiPriority w:val="9"/>
    <w:rsid w:val="00CA6693"/>
    <w:rPr>
      <w:b/>
      <w:sz w:val="24"/>
    </w:rPr>
  </w:style>
  <w:style w:type="table" w:styleId="a8">
    <w:name w:val="Table Grid"/>
    <w:basedOn w:val="a1"/>
    <w:uiPriority w:val="39"/>
    <w:rsid w:val="00C710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538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Водолазская Анна Ивановна</dc:creator>
  <cp:keywords/>
  <dc:description/>
  <cp:lastModifiedBy>Евтихиева Наталья Андреевна</cp:lastModifiedBy>
  <cp:revision>14</cp:revision>
  <cp:lastPrinted>2026-04-23T14:32:00Z</cp:lastPrinted>
  <dcterms:created xsi:type="dcterms:W3CDTF">2026-04-29T14:43:00Z</dcterms:created>
  <dcterms:modified xsi:type="dcterms:W3CDTF">2026-05-14T11:16:00Z</dcterms:modified>
</cp:coreProperties>
</file>